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7D" w:rsidRDefault="00812C7D">
      <w:pPr>
        <w:rPr>
          <w:rFonts w:ascii="Calibri" w:hAnsi="Calibri"/>
        </w:rPr>
      </w:pPr>
    </w:p>
    <w:p w:rsidR="003E71EA" w:rsidRDefault="003E71EA">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8D2BEC" w:rsidP="00946BB3">
                            <w:pPr>
                              <w:jc w:val="center"/>
                              <w:rPr>
                                <w:rFonts w:ascii="Calibri" w:hAnsi="Calibri"/>
                                <w:b/>
                                <w:sz w:val="24"/>
                                <w:szCs w:val="24"/>
                              </w:rPr>
                            </w:pPr>
                            <w:r>
                              <w:rPr>
                                <w:rFonts w:ascii="Calibri" w:hAnsi="Calibri"/>
                                <w:b/>
                                <w:sz w:val="24"/>
                                <w:szCs w:val="24"/>
                              </w:rPr>
                              <w:t>Monday 6th December</w:t>
                            </w:r>
                            <w:r w:rsidR="008B77C1">
                              <w:rPr>
                                <w:rFonts w:ascii="Calibri" w:hAnsi="Calibri"/>
                                <w:b/>
                                <w:sz w:val="24"/>
                                <w:szCs w:val="24"/>
                              </w:rPr>
                              <w:t xml:space="preserve"> 2021</w:t>
                            </w:r>
                          </w:p>
                          <w:p w:rsidR="008B77C1" w:rsidRPr="00B56D18" w:rsidRDefault="008B77C1" w:rsidP="00946BB3">
                            <w:pPr>
                              <w:jc w:val="center"/>
                              <w:rPr>
                                <w:rFonts w:ascii="Calibri" w:hAnsi="Calibri"/>
                              </w:rPr>
                            </w:pPr>
                            <w:r>
                              <w:rPr>
                                <w:rFonts w:ascii="Calibri" w:hAnsi="Calibri"/>
                                <w:b/>
                                <w:sz w:val="24"/>
                                <w:szCs w:val="24"/>
                              </w:rPr>
                              <w:t xml:space="preserve">18.30hrs via ZOOM </w:t>
                            </w:r>
                          </w:p>
                          <w:p w:rsidR="008B77C1" w:rsidRPr="00C047E8" w:rsidRDefault="00C047E8" w:rsidP="00C047E8">
                            <w:pPr>
                              <w:jc w:val="center"/>
                              <w:rPr>
                                <w:b/>
                                <w:color w:val="FF0000"/>
                              </w:rPr>
                            </w:pPr>
                            <w:r w:rsidRPr="00C047E8">
                              <w:rPr>
                                <w:b/>
                                <w:color w:val="FF0000"/>
                              </w:rPr>
                              <w:t>[REDACTED]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4868"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8D2BEC" w:rsidP="00946BB3">
                      <w:pPr>
                        <w:jc w:val="center"/>
                        <w:rPr>
                          <w:rFonts w:ascii="Calibri" w:hAnsi="Calibri"/>
                          <w:b/>
                          <w:sz w:val="24"/>
                          <w:szCs w:val="24"/>
                        </w:rPr>
                      </w:pPr>
                      <w:r>
                        <w:rPr>
                          <w:rFonts w:ascii="Calibri" w:hAnsi="Calibri"/>
                          <w:b/>
                          <w:sz w:val="24"/>
                          <w:szCs w:val="24"/>
                        </w:rPr>
                        <w:t>Monday 6th December</w:t>
                      </w:r>
                      <w:r w:rsidR="008B77C1">
                        <w:rPr>
                          <w:rFonts w:ascii="Calibri" w:hAnsi="Calibri"/>
                          <w:b/>
                          <w:sz w:val="24"/>
                          <w:szCs w:val="24"/>
                        </w:rPr>
                        <w:t xml:space="preserve"> 2021</w:t>
                      </w:r>
                    </w:p>
                    <w:p w:rsidR="008B77C1" w:rsidRPr="00B56D18" w:rsidRDefault="008B77C1" w:rsidP="00946BB3">
                      <w:pPr>
                        <w:jc w:val="center"/>
                        <w:rPr>
                          <w:rFonts w:ascii="Calibri" w:hAnsi="Calibri"/>
                        </w:rPr>
                      </w:pPr>
                      <w:r>
                        <w:rPr>
                          <w:rFonts w:ascii="Calibri" w:hAnsi="Calibri"/>
                          <w:b/>
                          <w:sz w:val="24"/>
                          <w:szCs w:val="24"/>
                        </w:rPr>
                        <w:t xml:space="preserve">18.30hrs via ZOOM </w:t>
                      </w:r>
                    </w:p>
                    <w:p w:rsidR="008B77C1" w:rsidRPr="00C047E8" w:rsidRDefault="00C047E8" w:rsidP="00C047E8">
                      <w:pPr>
                        <w:jc w:val="center"/>
                        <w:rPr>
                          <w:b/>
                          <w:color w:val="FF0000"/>
                        </w:rPr>
                      </w:pPr>
                      <w:r w:rsidRPr="00C047E8">
                        <w:rPr>
                          <w:b/>
                          <w:color w:val="FF0000"/>
                        </w:rPr>
                        <w:t>[REDACTED]</w:t>
                      </w:r>
                    </w:p>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DD736D" w:rsidP="00573EF9">
      <w:pPr>
        <w:ind w:left="720" w:firstLine="720"/>
        <w:rPr>
          <w:rFonts w:ascii="Calibri" w:hAnsi="Calibri"/>
          <w:sz w:val="24"/>
          <w:szCs w:val="24"/>
          <w:lang w:val="nb-NO"/>
        </w:rPr>
      </w:pPr>
      <w:r>
        <w:rPr>
          <w:rFonts w:ascii="Calibri" w:hAnsi="Calibri"/>
          <w:sz w:val="24"/>
          <w:szCs w:val="24"/>
          <w:lang w:val="nb-NO"/>
        </w:rPr>
        <w:t>[NAME]</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bookmarkStart w:id="0" w:name="_GoBack"/>
      <w:bookmarkEnd w:id="0"/>
    </w:p>
    <w:p w:rsidR="00CE064E" w:rsidRDefault="007A0421"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DD736D">
        <w:rPr>
          <w:rFonts w:ascii="Calibri" w:hAnsi="Calibri"/>
          <w:sz w:val="24"/>
          <w:szCs w:val="24"/>
          <w:lang w:val="nb-NO"/>
        </w:rPr>
        <w:t>[NAME]</w:t>
      </w:r>
      <w:r w:rsidR="00DD736D" w:rsidRPr="00573EF9">
        <w:rPr>
          <w:rFonts w:ascii="Calibri" w:hAnsi="Calibri"/>
          <w:sz w:val="24"/>
          <w:szCs w:val="24"/>
          <w:lang w:val="nb-NO"/>
        </w:rPr>
        <w:t xml:space="preserve"> </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8D2BEC" w:rsidRDefault="008D2BEC"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DD736D">
        <w:rPr>
          <w:rFonts w:ascii="Calibri" w:hAnsi="Calibri"/>
          <w:sz w:val="24"/>
          <w:szCs w:val="24"/>
          <w:lang w:val="nb-NO"/>
        </w:rPr>
        <w:t>[NAME]</w:t>
      </w:r>
      <w:r w:rsidR="00DD736D" w:rsidRPr="00573EF9">
        <w:rPr>
          <w:rFonts w:ascii="Calibri" w:hAnsi="Calibri"/>
          <w:sz w:val="24"/>
          <w:szCs w:val="24"/>
          <w:lang w:val="nb-NO"/>
        </w:rPr>
        <w:t xml:space="preserve"> </w:t>
      </w:r>
      <w:r w:rsidRPr="008D2BEC">
        <w:rPr>
          <w:rFonts w:ascii="Calibri" w:hAnsi="Calibri"/>
          <w:sz w:val="24"/>
          <w:szCs w:val="24"/>
          <w:lang w:val="nb-NO"/>
        </w:rPr>
        <w:t>- Medical Director, GPSH</w:t>
      </w:r>
    </w:p>
    <w:p w:rsidR="00A169A2" w:rsidRDefault="00C54DE8"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DD736D">
        <w:rPr>
          <w:rFonts w:ascii="Calibri" w:hAnsi="Calibri"/>
          <w:sz w:val="24"/>
          <w:szCs w:val="24"/>
          <w:lang w:val="nb-NO"/>
        </w:rPr>
        <w:t>[NAME]</w:t>
      </w:r>
      <w:r w:rsidR="00DD736D" w:rsidRPr="00573EF9">
        <w:rPr>
          <w:rFonts w:ascii="Calibri" w:hAnsi="Calibri"/>
          <w:sz w:val="24"/>
          <w:szCs w:val="24"/>
          <w:lang w:val="nb-NO"/>
        </w:rPr>
        <w:t xml:space="preserve"> </w:t>
      </w:r>
      <w:r w:rsidRPr="00C54DE8">
        <w:rPr>
          <w:rFonts w:ascii="Calibri" w:hAnsi="Calibri"/>
          <w:sz w:val="24"/>
          <w:szCs w:val="24"/>
          <w:lang w:val="nb-NO"/>
        </w:rPr>
        <w:t>- PCND Manager,GPSH</w:t>
      </w:r>
    </w:p>
    <w:p w:rsidR="00DD167D" w:rsidRDefault="00DD167D" w:rsidP="007828C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DD736D">
        <w:rPr>
          <w:rFonts w:ascii="Calibri" w:hAnsi="Calibri"/>
          <w:sz w:val="24"/>
          <w:szCs w:val="24"/>
          <w:lang w:val="nb-NO"/>
        </w:rPr>
        <w:t>[NAME]</w:t>
      </w:r>
      <w:r w:rsidR="00DD736D" w:rsidRPr="00573EF9">
        <w:rPr>
          <w:rFonts w:ascii="Calibri" w:hAnsi="Calibri"/>
          <w:sz w:val="24"/>
          <w:szCs w:val="24"/>
          <w:lang w:val="nb-NO"/>
        </w:rPr>
        <w:t xml:space="preserve"> </w:t>
      </w:r>
      <w:r w:rsidRPr="00DD167D">
        <w:rPr>
          <w:rFonts w:ascii="Calibri" w:hAnsi="Calibri"/>
          <w:sz w:val="24"/>
          <w:szCs w:val="24"/>
          <w:lang w:val="nb-NO"/>
        </w:rPr>
        <w:t>– PPG Yew Tree</w:t>
      </w:r>
    </w:p>
    <w:p w:rsidR="003101A6" w:rsidRDefault="00DD736D"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DD736D" w:rsidP="00D14021">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1D652F" w:rsidRPr="001D652F">
        <w:rPr>
          <w:rFonts w:ascii="Calibri" w:hAnsi="Calibri"/>
          <w:sz w:val="24"/>
          <w:szCs w:val="24"/>
          <w:lang w:val="nb-NO"/>
        </w:rPr>
        <w:t>– PPG  Park</w:t>
      </w:r>
    </w:p>
    <w:p w:rsidR="00C54DE8" w:rsidRPr="00C54DE8" w:rsidRDefault="00DD736D" w:rsidP="00C54DE8">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sidRPr="00C54DE8">
        <w:rPr>
          <w:rFonts w:ascii="Calibri" w:hAnsi="Calibri"/>
          <w:sz w:val="24"/>
          <w:szCs w:val="24"/>
          <w:lang w:val="nb-NO"/>
        </w:rPr>
        <w:t>– PPG The Village Surgery</w:t>
      </w:r>
    </w:p>
    <w:p w:rsidR="00C54DE8" w:rsidRDefault="00DD736D" w:rsidP="00C54DE8">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sidRPr="00C54DE8">
        <w:rPr>
          <w:rFonts w:ascii="Calibri" w:hAnsi="Calibri"/>
          <w:sz w:val="24"/>
          <w:szCs w:val="24"/>
          <w:lang w:val="nb-NO"/>
        </w:rPr>
        <w:t>– PPG The Village Surgery</w:t>
      </w:r>
    </w:p>
    <w:p w:rsidR="00B2676F" w:rsidRDefault="00DD736D"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60BD2">
        <w:rPr>
          <w:rFonts w:ascii="Calibri" w:hAnsi="Calibri"/>
          <w:sz w:val="24"/>
          <w:szCs w:val="24"/>
          <w:lang w:val="nb-NO"/>
        </w:rPr>
        <w:t>e</w:t>
      </w:r>
      <w:r w:rsidR="00804135">
        <w:rPr>
          <w:rFonts w:ascii="Calibri" w:hAnsi="Calibri"/>
          <w:sz w:val="24"/>
          <w:szCs w:val="24"/>
          <w:lang w:val="nb-NO"/>
        </w:rPr>
        <w:t>/Knowle</w:t>
      </w:r>
    </w:p>
    <w:p w:rsidR="008D2BEC" w:rsidRDefault="00DD736D"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D2BEC" w:rsidRPr="008D2BEC">
        <w:rPr>
          <w:rFonts w:ascii="Calibri" w:hAnsi="Calibri"/>
          <w:sz w:val="24"/>
          <w:szCs w:val="24"/>
          <w:lang w:val="nb-NO"/>
        </w:rPr>
        <w:t>– PPG Blythe/Knowle</w:t>
      </w:r>
    </w:p>
    <w:p w:rsidR="00C54DE8" w:rsidRDefault="00DD736D"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54DE8">
        <w:rPr>
          <w:rFonts w:ascii="Calibri" w:hAnsi="Calibri"/>
          <w:sz w:val="24"/>
          <w:szCs w:val="24"/>
          <w:lang w:val="nb-NO"/>
        </w:rPr>
        <w:t xml:space="preserve">- </w:t>
      </w:r>
      <w:r w:rsidR="00C54DE8" w:rsidRPr="00C54DE8">
        <w:rPr>
          <w:rFonts w:ascii="Calibri" w:hAnsi="Calibri"/>
          <w:sz w:val="24"/>
          <w:szCs w:val="24"/>
          <w:lang w:val="nb-NO"/>
        </w:rPr>
        <w:t>Site Manager/Interim Governance Officer</w:t>
      </w:r>
      <w:r w:rsidR="00C54DE8">
        <w:rPr>
          <w:rFonts w:ascii="Calibri" w:hAnsi="Calibri"/>
          <w:sz w:val="24"/>
          <w:szCs w:val="24"/>
          <w:lang w:val="nb-NO"/>
        </w:rPr>
        <w:t xml:space="preserve"> GPSH</w:t>
      </w:r>
    </w:p>
    <w:p w:rsidR="008D2BEC" w:rsidRDefault="00DD736D" w:rsidP="00573EF9">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8D2BEC">
        <w:rPr>
          <w:rFonts w:ascii="Calibri" w:hAnsi="Calibri"/>
          <w:sz w:val="24"/>
          <w:szCs w:val="24"/>
          <w:lang w:val="nb-NO"/>
        </w:rPr>
        <w:t>– Sutton Coldfield Group Practice,  observing</w:t>
      </w:r>
    </w:p>
    <w:p w:rsidR="006C47D5" w:rsidRDefault="006C47D5" w:rsidP="00573EF9">
      <w:pPr>
        <w:ind w:left="720" w:firstLine="720"/>
        <w:rPr>
          <w:rFonts w:ascii="Calibri" w:hAnsi="Calibri"/>
          <w:sz w:val="24"/>
          <w:szCs w:val="24"/>
          <w:lang w:val="nb-NO"/>
        </w:rPr>
      </w:pPr>
    </w:p>
    <w:p w:rsidR="008D2BEC" w:rsidRDefault="003C16EC" w:rsidP="00C54DE8">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7828C0">
        <w:rPr>
          <w:rFonts w:ascii="Calibri" w:hAnsi="Calibri"/>
          <w:sz w:val="24"/>
          <w:szCs w:val="24"/>
          <w:lang w:val="nb-NO"/>
        </w:rPr>
        <w:t xml:space="preserve">      </w:t>
      </w:r>
      <w:r w:rsidR="00DD736D">
        <w:rPr>
          <w:rFonts w:ascii="Calibri" w:hAnsi="Calibri"/>
          <w:sz w:val="24"/>
          <w:szCs w:val="24"/>
          <w:lang w:val="nb-NO"/>
        </w:rPr>
        <w:t>[NAME]</w:t>
      </w:r>
      <w:r w:rsidR="00DD736D" w:rsidRPr="00573EF9">
        <w:rPr>
          <w:rFonts w:ascii="Calibri" w:hAnsi="Calibri"/>
          <w:sz w:val="24"/>
          <w:szCs w:val="24"/>
          <w:lang w:val="nb-NO"/>
        </w:rPr>
        <w:t xml:space="preserve"> </w:t>
      </w:r>
      <w:r w:rsidR="008D2BEC" w:rsidRPr="008D2BEC">
        <w:rPr>
          <w:rFonts w:ascii="Calibri" w:hAnsi="Calibri"/>
          <w:sz w:val="24"/>
          <w:szCs w:val="24"/>
          <w:lang w:val="nb-NO"/>
        </w:rPr>
        <w:t>– PPG  Yew Tree</w:t>
      </w:r>
    </w:p>
    <w:p w:rsidR="00C70D4A" w:rsidRDefault="00DD736D" w:rsidP="008D2BEC">
      <w:pPr>
        <w:ind w:left="720" w:firstLine="720"/>
        <w:rPr>
          <w:rFonts w:ascii="Calibri" w:hAnsi="Calibri"/>
          <w:sz w:val="24"/>
          <w:szCs w:val="24"/>
          <w:lang w:val="nb-NO"/>
        </w:rPr>
      </w:pPr>
      <w:r>
        <w:rPr>
          <w:rFonts w:ascii="Calibri" w:hAnsi="Calibri"/>
          <w:sz w:val="24"/>
          <w:szCs w:val="24"/>
          <w:lang w:val="nb-NO"/>
        </w:rPr>
        <w:t>[NAME]</w:t>
      </w:r>
      <w:r w:rsidRPr="00573EF9">
        <w:rPr>
          <w:rFonts w:ascii="Calibri" w:hAnsi="Calibri"/>
          <w:sz w:val="24"/>
          <w:szCs w:val="24"/>
          <w:lang w:val="nb-NO"/>
        </w:rPr>
        <w:t xml:space="preserve"> </w:t>
      </w:r>
      <w:r w:rsidR="00C70D4A" w:rsidRPr="00C70D4A">
        <w:rPr>
          <w:rFonts w:ascii="Calibri" w:hAnsi="Calibri"/>
          <w:sz w:val="24"/>
          <w:szCs w:val="24"/>
          <w:lang w:val="nb-NO"/>
        </w:rPr>
        <w:t>- GPSH CEO</w:t>
      </w:r>
      <w:r w:rsidR="00845133">
        <w:rPr>
          <w:rFonts w:ascii="Calibri" w:hAnsi="Calibri"/>
          <w:sz w:val="24"/>
          <w:szCs w:val="24"/>
          <w:lang w:val="nb-NO"/>
        </w:rPr>
        <w:t xml:space="preserve">  (left GPSH)</w:t>
      </w:r>
    </w:p>
    <w:p w:rsidR="001A18A8" w:rsidRDefault="00F55E70" w:rsidP="00C70D4A">
      <w:pPr>
        <w:ind w:left="720" w:firstLine="720"/>
        <w:rPr>
          <w:rFonts w:ascii="Calibri" w:hAnsi="Calibri"/>
          <w:sz w:val="24"/>
          <w:szCs w:val="24"/>
          <w:lang w:val="nb-NO"/>
        </w:rPr>
      </w:pPr>
      <w:r>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046A13"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p>
    <w:p w:rsidR="00C54DE8" w:rsidRPr="00B56D18" w:rsidRDefault="00C54DE8">
      <w:pPr>
        <w:rPr>
          <w:rFonts w:ascii="Calibri" w:hAnsi="Calibri"/>
          <w:sz w:val="24"/>
          <w:szCs w:val="24"/>
          <w:lang w:val="nb-NO"/>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C70D4A">
              <w:rPr>
                <w:rFonts w:ascii="Calibri" w:hAnsi="Calibri"/>
                <w:sz w:val="24"/>
                <w:szCs w:val="24"/>
              </w:rPr>
              <w:t>record</w:t>
            </w:r>
            <w:r w:rsidR="00860BD2">
              <w:rPr>
                <w:rFonts w:ascii="Calibri" w:hAnsi="Calibri"/>
                <w:sz w:val="24"/>
                <w:szCs w:val="24"/>
              </w:rPr>
              <w:t xml:space="preserve"> of</w:t>
            </w:r>
            <w:r w:rsidR="00F05028">
              <w:rPr>
                <w:rFonts w:ascii="Calibri" w:hAnsi="Calibri"/>
                <w:sz w:val="24"/>
                <w:szCs w:val="24"/>
              </w:rPr>
              <w:t xml:space="preserve"> the virtual meeting which took place on Monday </w:t>
            </w:r>
            <w:r w:rsidR="00845133">
              <w:rPr>
                <w:rFonts w:ascii="Calibri" w:hAnsi="Calibri"/>
                <w:sz w:val="24"/>
                <w:szCs w:val="24"/>
              </w:rPr>
              <w:t>6</w:t>
            </w:r>
            <w:r w:rsidR="00DC3106" w:rsidRPr="00DC3106">
              <w:rPr>
                <w:rFonts w:ascii="Calibri" w:hAnsi="Calibri"/>
                <w:sz w:val="24"/>
                <w:szCs w:val="24"/>
                <w:vertAlign w:val="superscript"/>
              </w:rPr>
              <w:t>th</w:t>
            </w:r>
            <w:r w:rsidR="00C54DE8">
              <w:rPr>
                <w:rFonts w:ascii="Calibri" w:hAnsi="Calibri"/>
                <w:sz w:val="24"/>
                <w:szCs w:val="24"/>
              </w:rPr>
              <w:t xml:space="preserve"> </w:t>
            </w:r>
            <w:r w:rsidR="00845133">
              <w:rPr>
                <w:rFonts w:ascii="Calibri" w:hAnsi="Calibri"/>
                <w:sz w:val="24"/>
                <w:szCs w:val="24"/>
              </w:rPr>
              <w:t>December</w:t>
            </w:r>
            <w:r w:rsidR="00660914">
              <w:rPr>
                <w:rFonts w:ascii="Calibri" w:hAnsi="Calibri"/>
                <w:sz w:val="24"/>
                <w:szCs w:val="24"/>
              </w:rPr>
              <w:t xml:space="preserve"> 2021</w:t>
            </w:r>
            <w:r w:rsidR="00DC3106">
              <w:rPr>
                <w:rFonts w:ascii="Calibri" w:hAnsi="Calibri"/>
                <w:sz w:val="24"/>
                <w:szCs w:val="24"/>
              </w:rPr>
              <w:t xml:space="preserve">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B526B3" w:rsidRDefault="00DD736D"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w:t>
            </w:r>
            <w:r w:rsidR="00B526B3">
              <w:rPr>
                <w:rFonts w:ascii="Calibri" w:hAnsi="Calibri"/>
                <w:sz w:val="24"/>
                <w:szCs w:val="24"/>
              </w:rPr>
              <w:t xml:space="preserve">welcomed </w:t>
            </w:r>
            <w:r>
              <w:rPr>
                <w:rFonts w:ascii="Calibri" w:hAnsi="Calibri"/>
                <w:sz w:val="24"/>
                <w:szCs w:val="24"/>
                <w:lang w:val="nb-NO"/>
              </w:rPr>
              <w:t>[NAME]</w:t>
            </w:r>
            <w:r w:rsidR="007828C0">
              <w:rPr>
                <w:rFonts w:ascii="Calibri" w:hAnsi="Calibri"/>
                <w:sz w:val="24"/>
                <w:szCs w:val="24"/>
              </w:rPr>
              <w:t xml:space="preserve">, </w:t>
            </w:r>
            <w:r w:rsidR="00660914" w:rsidRPr="00660914">
              <w:rPr>
                <w:rFonts w:ascii="Calibri" w:hAnsi="Calibri"/>
                <w:sz w:val="24"/>
                <w:szCs w:val="24"/>
              </w:rPr>
              <w:t>PCND Manage</w:t>
            </w:r>
            <w:r w:rsidR="00660914">
              <w:rPr>
                <w:rFonts w:ascii="Calibri" w:hAnsi="Calibri"/>
                <w:sz w:val="24"/>
                <w:szCs w:val="24"/>
              </w:rPr>
              <w:t xml:space="preserve">r </w:t>
            </w:r>
            <w:r w:rsidR="007828C0">
              <w:rPr>
                <w:rFonts w:ascii="Calibri" w:hAnsi="Calibri"/>
                <w:sz w:val="24"/>
                <w:szCs w:val="24"/>
              </w:rPr>
              <w:t>GPSH</w:t>
            </w:r>
            <w:r w:rsidR="004B53D2">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4B53D2">
              <w:rPr>
                <w:rFonts w:ascii="Calibri" w:hAnsi="Calibri"/>
                <w:sz w:val="24"/>
                <w:szCs w:val="24"/>
              </w:rPr>
              <w:t xml:space="preserve">Medical Director GPSH </w:t>
            </w:r>
            <w:r w:rsidR="00C54DE8">
              <w:rPr>
                <w:rFonts w:ascii="Calibri" w:hAnsi="Calibri"/>
                <w:sz w:val="24"/>
                <w:szCs w:val="24"/>
              </w:rPr>
              <w:t xml:space="preserve">and </w:t>
            </w:r>
            <w:r>
              <w:rPr>
                <w:rFonts w:ascii="Calibri" w:hAnsi="Calibri"/>
                <w:sz w:val="24"/>
                <w:szCs w:val="24"/>
                <w:lang w:val="nb-NO"/>
              </w:rPr>
              <w:t>[NAME]</w:t>
            </w:r>
            <w:r w:rsidR="00C54DE8">
              <w:rPr>
                <w:rFonts w:ascii="Calibri" w:hAnsi="Calibri"/>
                <w:sz w:val="24"/>
                <w:szCs w:val="24"/>
              </w:rPr>
              <w:t xml:space="preserve">, </w:t>
            </w:r>
            <w:r w:rsidR="00C54DE8" w:rsidRPr="00C54DE8">
              <w:rPr>
                <w:rFonts w:ascii="Calibri" w:hAnsi="Calibri"/>
                <w:sz w:val="24"/>
                <w:szCs w:val="24"/>
              </w:rPr>
              <w:t xml:space="preserve">Interim Governance Officer </w:t>
            </w:r>
            <w:r w:rsidR="00660914">
              <w:rPr>
                <w:rFonts w:ascii="Calibri" w:hAnsi="Calibri"/>
                <w:sz w:val="24"/>
                <w:szCs w:val="24"/>
              </w:rPr>
              <w:t xml:space="preserve">GPSH </w:t>
            </w:r>
            <w:r w:rsidR="00660914" w:rsidRPr="00660914">
              <w:rPr>
                <w:rFonts w:ascii="Calibri" w:hAnsi="Calibri"/>
                <w:sz w:val="24"/>
                <w:szCs w:val="24"/>
              </w:rPr>
              <w:t>to the meeting</w:t>
            </w:r>
            <w:r w:rsidR="004B53D2">
              <w:rPr>
                <w:rFonts w:ascii="Calibri" w:hAnsi="Calibri"/>
                <w:sz w:val="24"/>
                <w:szCs w:val="24"/>
              </w:rPr>
              <w:t>.</w:t>
            </w:r>
            <w:r w:rsidR="00845133">
              <w:rPr>
                <w:rFonts w:ascii="Calibri" w:hAnsi="Calibri"/>
                <w:sz w:val="24"/>
                <w:szCs w:val="24"/>
              </w:rPr>
              <w:t xml:space="preserve"> A welcome was given to </w:t>
            </w:r>
            <w:r>
              <w:rPr>
                <w:rFonts w:ascii="Calibri" w:hAnsi="Calibri"/>
                <w:sz w:val="24"/>
                <w:szCs w:val="24"/>
                <w:lang w:val="nb-NO"/>
              </w:rPr>
              <w:t>[NAME]</w:t>
            </w:r>
            <w:r w:rsidRPr="00573EF9">
              <w:rPr>
                <w:rFonts w:ascii="Calibri" w:hAnsi="Calibri"/>
                <w:sz w:val="24"/>
                <w:szCs w:val="24"/>
                <w:lang w:val="nb-NO"/>
              </w:rPr>
              <w:t xml:space="preserve"> </w:t>
            </w:r>
            <w:r w:rsidR="00845133">
              <w:rPr>
                <w:rFonts w:ascii="Calibri" w:hAnsi="Calibri"/>
                <w:sz w:val="24"/>
                <w:szCs w:val="24"/>
              </w:rPr>
              <w:t>from Sutton Coldfield Practice who attended as an observer.</w:t>
            </w:r>
          </w:p>
          <w:p w:rsidR="00E4488F" w:rsidRDefault="00E4488F" w:rsidP="00BD5590">
            <w:pPr>
              <w:tabs>
                <w:tab w:val="left" w:pos="2040"/>
              </w:tabs>
              <w:jc w:val="both"/>
              <w:rPr>
                <w:rFonts w:ascii="Calibri" w:hAnsi="Calibri"/>
                <w:sz w:val="24"/>
                <w:szCs w:val="24"/>
              </w:rPr>
            </w:pPr>
          </w:p>
          <w:p w:rsidR="00845133" w:rsidRDefault="00DD736D" w:rsidP="00BD5590">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828C0">
              <w:rPr>
                <w:rFonts w:ascii="Calibri" w:hAnsi="Calibri"/>
                <w:sz w:val="24"/>
                <w:szCs w:val="24"/>
              </w:rPr>
              <w:t xml:space="preserve">reported that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w:t>
            </w:r>
            <w:r w:rsidR="007828C0">
              <w:rPr>
                <w:rFonts w:ascii="Calibri" w:hAnsi="Calibri"/>
                <w:sz w:val="24"/>
                <w:szCs w:val="24"/>
              </w:rPr>
              <w:t xml:space="preserve">from </w:t>
            </w:r>
            <w:r>
              <w:rPr>
                <w:rFonts w:ascii="Calibri" w:hAnsi="Calibri"/>
                <w:sz w:val="24"/>
                <w:szCs w:val="24"/>
                <w:lang w:val="nb-NO"/>
              </w:rPr>
              <w:t>[NAME]</w:t>
            </w:r>
            <w:r w:rsidRPr="00573EF9">
              <w:rPr>
                <w:rFonts w:ascii="Calibri" w:hAnsi="Calibri"/>
                <w:sz w:val="24"/>
                <w:szCs w:val="24"/>
                <w:lang w:val="nb-NO"/>
              </w:rPr>
              <w:t xml:space="preserve"> </w:t>
            </w:r>
          </w:p>
          <w:p w:rsidR="00F05028" w:rsidRDefault="00660914" w:rsidP="00BD5590">
            <w:pPr>
              <w:tabs>
                <w:tab w:val="left" w:pos="2040"/>
              </w:tabs>
              <w:jc w:val="both"/>
              <w:rPr>
                <w:rFonts w:ascii="Calibri" w:hAnsi="Calibri"/>
                <w:sz w:val="24"/>
                <w:szCs w:val="24"/>
              </w:rPr>
            </w:pPr>
            <w:r>
              <w:rPr>
                <w:rFonts w:ascii="Calibri" w:hAnsi="Calibri"/>
                <w:sz w:val="24"/>
                <w:szCs w:val="24"/>
              </w:rPr>
              <w:t>T</w:t>
            </w:r>
            <w:r w:rsidR="00D842BD">
              <w:rPr>
                <w:rFonts w:ascii="Calibri" w:hAnsi="Calibri"/>
                <w:sz w:val="24"/>
                <w:szCs w:val="24"/>
              </w:rPr>
              <w:t xml:space="preserve">he meeting was </w:t>
            </w:r>
            <w:r w:rsidR="00C70D4A">
              <w:rPr>
                <w:rFonts w:ascii="Calibri" w:hAnsi="Calibri"/>
                <w:sz w:val="24"/>
                <w:szCs w:val="24"/>
              </w:rPr>
              <w:t xml:space="preserve">declared </w:t>
            </w:r>
            <w:r w:rsidR="00D842BD">
              <w:rPr>
                <w:rFonts w:ascii="Calibri" w:hAnsi="Calibri"/>
                <w:sz w:val="24"/>
                <w:szCs w:val="24"/>
              </w:rPr>
              <w:t>quorate</w:t>
            </w:r>
            <w:r w:rsidR="005A5856">
              <w:rPr>
                <w:rFonts w:ascii="Calibri" w:hAnsi="Calibri"/>
                <w:sz w:val="24"/>
                <w:szCs w:val="24"/>
              </w:rPr>
              <w:t>.</w:t>
            </w: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C54DE8" w:rsidP="00A71DD0">
            <w:pPr>
              <w:tabs>
                <w:tab w:val="left" w:pos="2040"/>
              </w:tabs>
              <w:jc w:val="both"/>
              <w:rPr>
                <w:rFonts w:ascii="Calibri" w:hAnsi="Calibri"/>
                <w:sz w:val="24"/>
                <w:szCs w:val="24"/>
              </w:rPr>
            </w:pPr>
            <w:r>
              <w:rPr>
                <w:rFonts w:ascii="Calibri" w:hAnsi="Calibri"/>
                <w:sz w:val="24"/>
                <w:szCs w:val="24"/>
              </w:rPr>
              <w:t xml:space="preserve"> </w:t>
            </w: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845133" w:rsidRPr="00B56D18" w:rsidTr="00325B23">
        <w:trPr>
          <w:trHeight w:val="583"/>
        </w:trPr>
        <w:tc>
          <w:tcPr>
            <w:tcW w:w="1842" w:type="dxa"/>
          </w:tcPr>
          <w:p w:rsidR="00845133" w:rsidRDefault="00845133" w:rsidP="00A71DD0">
            <w:pPr>
              <w:jc w:val="both"/>
              <w:rPr>
                <w:rFonts w:ascii="Calibri" w:hAnsi="Calibri"/>
                <w:b/>
                <w:sz w:val="24"/>
                <w:szCs w:val="24"/>
              </w:rPr>
            </w:pPr>
            <w:r>
              <w:rPr>
                <w:rFonts w:ascii="Calibri" w:hAnsi="Calibri"/>
                <w:b/>
                <w:sz w:val="24"/>
                <w:szCs w:val="24"/>
              </w:rPr>
              <w:t>Changes within GPSH</w:t>
            </w:r>
          </w:p>
          <w:p w:rsidR="00845133" w:rsidRDefault="00845133" w:rsidP="00A71DD0">
            <w:pPr>
              <w:jc w:val="both"/>
              <w:rPr>
                <w:rFonts w:ascii="Calibri" w:hAnsi="Calibri"/>
                <w:b/>
                <w:sz w:val="24"/>
                <w:szCs w:val="24"/>
              </w:rPr>
            </w:pPr>
          </w:p>
          <w:p w:rsidR="00845133" w:rsidRDefault="00845133" w:rsidP="00A71DD0">
            <w:pPr>
              <w:jc w:val="both"/>
              <w:rPr>
                <w:rFonts w:ascii="Calibri" w:hAnsi="Calibri"/>
                <w:b/>
                <w:sz w:val="24"/>
                <w:szCs w:val="24"/>
              </w:rPr>
            </w:pPr>
          </w:p>
          <w:p w:rsidR="00845133" w:rsidRDefault="00845133" w:rsidP="00A71DD0">
            <w:pPr>
              <w:jc w:val="both"/>
              <w:rPr>
                <w:rFonts w:ascii="Calibri" w:hAnsi="Calibri"/>
                <w:b/>
                <w:sz w:val="24"/>
                <w:szCs w:val="24"/>
              </w:rPr>
            </w:pPr>
          </w:p>
          <w:p w:rsidR="00845133" w:rsidRDefault="00845133" w:rsidP="00A71DD0">
            <w:pPr>
              <w:jc w:val="both"/>
              <w:rPr>
                <w:rFonts w:ascii="Calibri" w:hAnsi="Calibri"/>
                <w:b/>
                <w:sz w:val="24"/>
                <w:szCs w:val="24"/>
              </w:rPr>
            </w:pPr>
          </w:p>
          <w:p w:rsidR="00845133" w:rsidRDefault="00845133" w:rsidP="00A71DD0">
            <w:pPr>
              <w:jc w:val="both"/>
              <w:rPr>
                <w:rFonts w:ascii="Calibri" w:hAnsi="Calibri"/>
                <w:b/>
                <w:sz w:val="24"/>
                <w:szCs w:val="24"/>
              </w:rPr>
            </w:pPr>
          </w:p>
          <w:p w:rsidR="00845133" w:rsidRPr="00CE2F7C" w:rsidRDefault="00845133" w:rsidP="00A71DD0">
            <w:pPr>
              <w:jc w:val="both"/>
              <w:rPr>
                <w:rFonts w:ascii="Calibri" w:hAnsi="Calibri"/>
                <w:b/>
                <w:sz w:val="24"/>
                <w:szCs w:val="24"/>
              </w:rPr>
            </w:pPr>
          </w:p>
        </w:tc>
        <w:tc>
          <w:tcPr>
            <w:tcW w:w="7371" w:type="dxa"/>
          </w:tcPr>
          <w:p w:rsidR="00845133" w:rsidRDefault="00845133" w:rsidP="008C5F05">
            <w:pPr>
              <w:tabs>
                <w:tab w:val="left" w:pos="2040"/>
              </w:tabs>
              <w:jc w:val="both"/>
              <w:rPr>
                <w:rFonts w:ascii="Calibri" w:hAnsi="Calibri"/>
                <w:sz w:val="24"/>
                <w:szCs w:val="24"/>
              </w:rPr>
            </w:pPr>
            <w:r>
              <w:rPr>
                <w:rFonts w:ascii="Calibri" w:hAnsi="Calibri"/>
                <w:sz w:val="24"/>
                <w:szCs w:val="24"/>
              </w:rPr>
              <w:lastRenderedPageBreak/>
              <w:t xml:space="preserve">At this point, </w:t>
            </w:r>
            <w:r w:rsidR="00DD736D">
              <w:rPr>
                <w:rFonts w:ascii="Calibri" w:hAnsi="Calibri"/>
                <w:sz w:val="24"/>
                <w:szCs w:val="24"/>
                <w:lang w:val="nb-NO"/>
              </w:rPr>
              <w:t>[NAME]</w:t>
            </w:r>
            <w:r w:rsidR="00DD736D">
              <w:rPr>
                <w:rFonts w:ascii="Calibri" w:hAnsi="Calibri"/>
                <w:sz w:val="24"/>
                <w:szCs w:val="24"/>
                <w:lang w:val="nb-NO"/>
              </w:rPr>
              <w:t xml:space="preserve"> </w:t>
            </w:r>
            <w:r>
              <w:rPr>
                <w:rFonts w:ascii="Calibri" w:hAnsi="Calibri"/>
                <w:sz w:val="24"/>
                <w:szCs w:val="24"/>
              </w:rPr>
              <w:t xml:space="preserve">stated that he had not received any correspondence from </w:t>
            </w:r>
            <w:r w:rsidR="00DD736D">
              <w:rPr>
                <w:rFonts w:ascii="Calibri" w:hAnsi="Calibri"/>
                <w:sz w:val="24"/>
                <w:szCs w:val="24"/>
                <w:lang w:val="nb-NO"/>
              </w:rPr>
              <w:t>[NAME]</w:t>
            </w:r>
            <w:r w:rsidR="00DD736D" w:rsidRPr="00573EF9">
              <w:rPr>
                <w:rFonts w:ascii="Calibri" w:hAnsi="Calibri"/>
                <w:sz w:val="24"/>
                <w:szCs w:val="24"/>
                <w:lang w:val="nb-NO"/>
              </w:rPr>
              <w:t xml:space="preserve"> </w:t>
            </w:r>
            <w:r>
              <w:rPr>
                <w:rFonts w:ascii="Calibri" w:hAnsi="Calibri"/>
                <w:sz w:val="24"/>
                <w:szCs w:val="24"/>
              </w:rPr>
              <w:t>during the last few weeks and wondered if there had been a problem.</w:t>
            </w:r>
          </w:p>
          <w:p w:rsidR="00845133" w:rsidRDefault="00845133" w:rsidP="008C5F05">
            <w:pPr>
              <w:tabs>
                <w:tab w:val="left" w:pos="2040"/>
              </w:tabs>
              <w:jc w:val="both"/>
              <w:rPr>
                <w:rFonts w:ascii="Calibri" w:hAnsi="Calibri"/>
                <w:sz w:val="24"/>
                <w:szCs w:val="24"/>
              </w:rPr>
            </w:pPr>
          </w:p>
          <w:p w:rsidR="00C76EB3" w:rsidRDefault="00C76EB3" w:rsidP="008C5F05">
            <w:pPr>
              <w:tabs>
                <w:tab w:val="left" w:pos="2040"/>
              </w:tabs>
              <w:jc w:val="both"/>
              <w:rPr>
                <w:rFonts w:ascii="Calibri" w:hAnsi="Calibri"/>
                <w:sz w:val="24"/>
                <w:szCs w:val="24"/>
              </w:rPr>
            </w:pPr>
          </w:p>
          <w:p w:rsidR="00845133" w:rsidRDefault="00DD736D" w:rsidP="008C5F05">
            <w:pPr>
              <w:tabs>
                <w:tab w:val="left" w:pos="2040"/>
              </w:tabs>
              <w:jc w:val="both"/>
              <w:rPr>
                <w:rFonts w:ascii="Calibri" w:hAnsi="Calibri"/>
                <w:sz w:val="24"/>
                <w:szCs w:val="24"/>
              </w:rPr>
            </w:pPr>
            <w:r>
              <w:rPr>
                <w:rFonts w:ascii="Calibri" w:hAnsi="Calibri"/>
                <w:sz w:val="24"/>
                <w:szCs w:val="24"/>
                <w:lang w:val="nb-NO"/>
              </w:rPr>
              <w:lastRenderedPageBreak/>
              <w:t>[NAME]</w:t>
            </w:r>
            <w:r w:rsidRPr="00573EF9">
              <w:rPr>
                <w:rFonts w:ascii="Calibri" w:hAnsi="Calibri"/>
                <w:sz w:val="24"/>
                <w:szCs w:val="24"/>
                <w:lang w:val="nb-NO"/>
              </w:rPr>
              <w:t xml:space="preserve"> </w:t>
            </w:r>
            <w:r w:rsidR="00845133">
              <w:rPr>
                <w:rFonts w:ascii="Calibri" w:hAnsi="Calibri"/>
                <w:sz w:val="24"/>
                <w:szCs w:val="24"/>
              </w:rPr>
              <w:t xml:space="preserve"> stated that </w:t>
            </w:r>
            <w:r>
              <w:rPr>
                <w:rFonts w:ascii="Calibri" w:hAnsi="Calibri"/>
                <w:sz w:val="24"/>
                <w:szCs w:val="24"/>
                <w:lang w:val="nb-NO"/>
              </w:rPr>
              <w:t>[NAME]</w:t>
            </w:r>
            <w:r w:rsidRPr="00573EF9">
              <w:rPr>
                <w:rFonts w:ascii="Calibri" w:hAnsi="Calibri"/>
                <w:sz w:val="24"/>
                <w:szCs w:val="24"/>
                <w:lang w:val="nb-NO"/>
              </w:rPr>
              <w:t xml:space="preserve"> </w:t>
            </w:r>
            <w:r w:rsidR="00845133">
              <w:rPr>
                <w:rFonts w:ascii="Calibri" w:hAnsi="Calibri"/>
                <w:sz w:val="24"/>
                <w:szCs w:val="24"/>
              </w:rPr>
              <w:t xml:space="preserve"> had been unwell for a few weeks and had tendered his resignation as CEO from GPSH. The GPSH members had </w:t>
            </w:r>
            <w:r w:rsidR="00F90DFA">
              <w:rPr>
                <w:rFonts w:ascii="Calibri" w:hAnsi="Calibri"/>
                <w:sz w:val="24"/>
                <w:szCs w:val="24"/>
              </w:rPr>
              <w:t>just come from a meeting where</w:t>
            </w:r>
            <w:r w:rsidR="00F90DFA">
              <w:t xml:space="preserve"> </w:t>
            </w:r>
            <w:r w:rsidR="00F90DFA" w:rsidRPr="00F90DFA">
              <w:rPr>
                <w:rFonts w:ascii="Calibri" w:hAnsi="Calibri"/>
                <w:sz w:val="24"/>
                <w:szCs w:val="24"/>
              </w:rPr>
              <w:t xml:space="preserve">the organisation within GPSH </w:t>
            </w:r>
            <w:r w:rsidR="00845133">
              <w:rPr>
                <w:rFonts w:ascii="Calibri" w:hAnsi="Calibri"/>
                <w:sz w:val="24"/>
                <w:szCs w:val="24"/>
              </w:rPr>
              <w:t>had been discussed</w:t>
            </w:r>
            <w:r w:rsidR="004905AA">
              <w:rPr>
                <w:rFonts w:ascii="Calibri" w:hAnsi="Calibri"/>
                <w:sz w:val="24"/>
                <w:szCs w:val="24"/>
              </w:rPr>
              <w:t>.</w:t>
            </w:r>
            <w:r w:rsidR="00C76EB3">
              <w:rPr>
                <w:rFonts w:ascii="Calibri" w:hAnsi="Calibri"/>
                <w:sz w:val="24"/>
                <w:szCs w:val="24"/>
              </w:rPr>
              <w:t xml:space="preserve"> There is a job advertisement currently out for a Chief Operating Officer to replace </w:t>
            </w:r>
            <w:r>
              <w:rPr>
                <w:rFonts w:ascii="Calibri" w:hAnsi="Calibri"/>
                <w:sz w:val="24"/>
                <w:szCs w:val="24"/>
                <w:lang w:val="nb-NO"/>
              </w:rPr>
              <w:t>[NAME]</w:t>
            </w:r>
            <w:r w:rsidR="00C76EB3">
              <w:rPr>
                <w:rFonts w:ascii="Calibri" w:hAnsi="Calibri"/>
                <w:sz w:val="24"/>
                <w:szCs w:val="24"/>
              </w:rPr>
              <w:t>’s role within the organisation.</w:t>
            </w:r>
          </w:p>
          <w:p w:rsidR="004905AA" w:rsidRDefault="004905AA" w:rsidP="008C5F05">
            <w:pPr>
              <w:tabs>
                <w:tab w:val="left" w:pos="2040"/>
              </w:tabs>
              <w:jc w:val="both"/>
              <w:rPr>
                <w:rFonts w:ascii="Calibri" w:hAnsi="Calibri"/>
                <w:sz w:val="24"/>
                <w:szCs w:val="24"/>
              </w:rPr>
            </w:pPr>
          </w:p>
          <w:p w:rsidR="004905AA" w:rsidRDefault="00DD736D" w:rsidP="008C5F05">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905AA">
              <w:rPr>
                <w:rFonts w:ascii="Calibri" w:hAnsi="Calibri"/>
                <w:sz w:val="24"/>
                <w:szCs w:val="24"/>
              </w:rPr>
              <w:t xml:space="preserve"> stated that the plan is to recruit a replacement for the position but advantage has been taken to carry out a detailed review of how GPSH delivers support to the patients.</w:t>
            </w:r>
          </w:p>
          <w:p w:rsidR="004905AA" w:rsidRDefault="004905AA" w:rsidP="008C5F05">
            <w:pPr>
              <w:tabs>
                <w:tab w:val="left" w:pos="2040"/>
              </w:tabs>
              <w:jc w:val="both"/>
              <w:rPr>
                <w:rFonts w:ascii="Calibri" w:hAnsi="Calibri"/>
                <w:sz w:val="24"/>
                <w:szCs w:val="24"/>
              </w:rPr>
            </w:pPr>
          </w:p>
          <w:p w:rsidR="004905AA" w:rsidRDefault="004905AA" w:rsidP="004905AA">
            <w:pPr>
              <w:pStyle w:val="ListParagraph"/>
              <w:numPr>
                <w:ilvl w:val="0"/>
                <w:numId w:val="34"/>
              </w:numPr>
              <w:tabs>
                <w:tab w:val="left" w:pos="2040"/>
              </w:tabs>
              <w:jc w:val="both"/>
              <w:rPr>
                <w:rFonts w:ascii="Calibri" w:hAnsi="Calibri"/>
                <w:sz w:val="24"/>
                <w:szCs w:val="24"/>
              </w:rPr>
            </w:pPr>
            <w:r>
              <w:rPr>
                <w:rFonts w:ascii="Calibri" w:hAnsi="Calibri"/>
                <w:sz w:val="24"/>
                <w:szCs w:val="24"/>
              </w:rPr>
              <w:t>T</w:t>
            </w:r>
            <w:r w:rsidR="00F90DFA">
              <w:rPr>
                <w:rFonts w:ascii="Calibri" w:hAnsi="Calibri"/>
                <w:sz w:val="24"/>
                <w:szCs w:val="24"/>
              </w:rPr>
              <w:t>he intention is to partner up</w:t>
            </w:r>
            <w:r>
              <w:rPr>
                <w:rFonts w:ascii="Calibri" w:hAnsi="Calibri"/>
                <w:sz w:val="24"/>
                <w:szCs w:val="24"/>
              </w:rPr>
              <w:t xml:space="preserve"> the six practices to improve consistency in delivery across the practices.</w:t>
            </w:r>
          </w:p>
          <w:p w:rsidR="004905AA" w:rsidRDefault="004905AA" w:rsidP="004905AA">
            <w:pPr>
              <w:pStyle w:val="ListParagraph"/>
              <w:numPr>
                <w:ilvl w:val="0"/>
                <w:numId w:val="34"/>
              </w:numPr>
              <w:tabs>
                <w:tab w:val="left" w:pos="2040"/>
              </w:tabs>
              <w:jc w:val="both"/>
              <w:rPr>
                <w:rFonts w:ascii="Calibri" w:hAnsi="Calibri"/>
                <w:sz w:val="24"/>
                <w:szCs w:val="24"/>
              </w:rPr>
            </w:pPr>
            <w:r>
              <w:rPr>
                <w:rFonts w:ascii="Calibri" w:hAnsi="Calibri"/>
                <w:sz w:val="24"/>
                <w:szCs w:val="24"/>
              </w:rPr>
              <w:t>Site Man</w:t>
            </w:r>
            <w:r w:rsidR="00F90DFA">
              <w:rPr>
                <w:rFonts w:ascii="Calibri" w:hAnsi="Calibri"/>
                <w:sz w:val="24"/>
                <w:szCs w:val="24"/>
              </w:rPr>
              <w:t>agers roles will be changed and each one will</w:t>
            </w:r>
            <w:r>
              <w:rPr>
                <w:rFonts w:ascii="Calibri" w:hAnsi="Calibri"/>
                <w:sz w:val="24"/>
                <w:szCs w:val="24"/>
              </w:rPr>
              <w:t xml:space="preserve"> cover two practices, as follows:</w:t>
            </w:r>
          </w:p>
          <w:p w:rsidR="004905AA" w:rsidRDefault="004905AA" w:rsidP="004905AA">
            <w:pPr>
              <w:tabs>
                <w:tab w:val="left" w:pos="2040"/>
              </w:tabs>
              <w:jc w:val="both"/>
              <w:rPr>
                <w:rFonts w:ascii="Calibri" w:hAnsi="Calibri"/>
                <w:sz w:val="24"/>
                <w:szCs w:val="24"/>
              </w:rPr>
            </w:pPr>
            <w:r>
              <w:rPr>
                <w:rFonts w:ascii="Calibri" w:hAnsi="Calibri"/>
                <w:sz w:val="24"/>
                <w:szCs w:val="24"/>
              </w:rPr>
              <w:t xml:space="preserve">            </w:t>
            </w:r>
            <w:r w:rsidR="00F90DFA">
              <w:rPr>
                <w:rFonts w:ascii="Calibri" w:hAnsi="Calibri"/>
                <w:sz w:val="24"/>
                <w:szCs w:val="24"/>
              </w:rPr>
              <w:t xml:space="preserve">        </w:t>
            </w:r>
            <w:proofErr w:type="spellStart"/>
            <w:r>
              <w:rPr>
                <w:rFonts w:ascii="Calibri" w:hAnsi="Calibri"/>
                <w:sz w:val="24"/>
                <w:szCs w:val="24"/>
              </w:rPr>
              <w:t>Tanworth</w:t>
            </w:r>
            <w:proofErr w:type="spellEnd"/>
            <w:r>
              <w:rPr>
                <w:rFonts w:ascii="Calibri" w:hAnsi="Calibri"/>
                <w:sz w:val="24"/>
                <w:szCs w:val="24"/>
              </w:rPr>
              <w:t xml:space="preserve"> Lane and the Village </w:t>
            </w:r>
            <w:r w:rsidR="00C76EB3">
              <w:rPr>
                <w:rFonts w:ascii="Calibri" w:hAnsi="Calibri"/>
                <w:sz w:val="24"/>
                <w:szCs w:val="24"/>
              </w:rPr>
              <w:t xml:space="preserve">       </w:t>
            </w:r>
            <w:r w:rsidR="00DD736D">
              <w:rPr>
                <w:rFonts w:ascii="Calibri" w:hAnsi="Calibri"/>
                <w:sz w:val="24"/>
                <w:szCs w:val="24"/>
                <w:lang w:val="nb-NO"/>
              </w:rPr>
              <w:t>[NAME]</w:t>
            </w:r>
          </w:p>
          <w:p w:rsidR="004905AA" w:rsidRDefault="004905AA" w:rsidP="004905AA">
            <w:pPr>
              <w:tabs>
                <w:tab w:val="left" w:pos="2040"/>
              </w:tabs>
              <w:jc w:val="both"/>
              <w:rPr>
                <w:rFonts w:ascii="Calibri" w:hAnsi="Calibri"/>
                <w:sz w:val="24"/>
                <w:szCs w:val="24"/>
              </w:rPr>
            </w:pPr>
            <w:r>
              <w:rPr>
                <w:rFonts w:ascii="Calibri" w:hAnsi="Calibri"/>
                <w:sz w:val="24"/>
                <w:szCs w:val="24"/>
              </w:rPr>
              <w:t xml:space="preserve">            </w:t>
            </w:r>
            <w:r w:rsidR="00F90DFA">
              <w:rPr>
                <w:rFonts w:ascii="Calibri" w:hAnsi="Calibri"/>
                <w:sz w:val="24"/>
                <w:szCs w:val="24"/>
              </w:rPr>
              <w:t xml:space="preserve">       </w:t>
            </w:r>
            <w:r>
              <w:rPr>
                <w:rFonts w:ascii="Calibri" w:hAnsi="Calibri"/>
                <w:sz w:val="24"/>
                <w:szCs w:val="24"/>
              </w:rPr>
              <w:t xml:space="preserve"> </w:t>
            </w:r>
            <w:proofErr w:type="spellStart"/>
            <w:r>
              <w:rPr>
                <w:rFonts w:ascii="Calibri" w:hAnsi="Calibri"/>
                <w:sz w:val="24"/>
                <w:szCs w:val="24"/>
              </w:rPr>
              <w:t>Knowle</w:t>
            </w:r>
            <w:proofErr w:type="spellEnd"/>
            <w:r>
              <w:rPr>
                <w:rFonts w:ascii="Calibri" w:hAnsi="Calibri"/>
                <w:sz w:val="24"/>
                <w:szCs w:val="24"/>
              </w:rPr>
              <w:t xml:space="preserve"> and </w:t>
            </w:r>
            <w:r w:rsidR="00DD736D">
              <w:rPr>
                <w:rFonts w:ascii="Calibri" w:hAnsi="Calibri"/>
                <w:sz w:val="24"/>
                <w:szCs w:val="24"/>
              </w:rPr>
              <w:t xml:space="preserve">Yew Tree                                     </w:t>
            </w:r>
            <w:r w:rsidR="00DD736D">
              <w:rPr>
                <w:rFonts w:ascii="Calibri" w:hAnsi="Calibri"/>
                <w:sz w:val="24"/>
                <w:szCs w:val="24"/>
                <w:lang w:val="nb-NO"/>
              </w:rPr>
              <w:t>[NAME]</w:t>
            </w:r>
            <w:r w:rsidR="00DD736D" w:rsidRPr="00573EF9">
              <w:rPr>
                <w:rFonts w:ascii="Calibri" w:hAnsi="Calibri"/>
                <w:sz w:val="24"/>
                <w:szCs w:val="24"/>
                <w:lang w:val="nb-NO"/>
              </w:rPr>
              <w:t xml:space="preserve"> </w:t>
            </w:r>
            <w:r>
              <w:rPr>
                <w:rFonts w:ascii="Calibri" w:hAnsi="Calibri"/>
                <w:sz w:val="24"/>
                <w:szCs w:val="24"/>
              </w:rPr>
              <w:t xml:space="preserve">            </w:t>
            </w:r>
            <w:r w:rsidR="00F90DFA">
              <w:rPr>
                <w:rFonts w:ascii="Calibri" w:hAnsi="Calibri"/>
                <w:sz w:val="24"/>
                <w:szCs w:val="24"/>
              </w:rPr>
              <w:t xml:space="preserve">        </w:t>
            </w:r>
            <w:proofErr w:type="spellStart"/>
            <w:r>
              <w:rPr>
                <w:rFonts w:ascii="Calibri" w:hAnsi="Calibri"/>
                <w:sz w:val="24"/>
                <w:szCs w:val="24"/>
              </w:rPr>
              <w:t>Meadowside</w:t>
            </w:r>
            <w:proofErr w:type="spellEnd"/>
            <w:r>
              <w:rPr>
                <w:rFonts w:ascii="Calibri" w:hAnsi="Calibri"/>
                <w:sz w:val="24"/>
                <w:szCs w:val="24"/>
              </w:rPr>
              <w:t xml:space="preserve"> and Park                        </w:t>
            </w:r>
            <w:r w:rsidR="00DD736D">
              <w:rPr>
                <w:rFonts w:ascii="Calibri" w:hAnsi="Calibri"/>
                <w:sz w:val="24"/>
                <w:szCs w:val="24"/>
                <w:lang w:val="nb-NO"/>
              </w:rPr>
              <w:t>[NAME]</w:t>
            </w:r>
          </w:p>
          <w:p w:rsidR="003C0939" w:rsidRDefault="003C0939" w:rsidP="004905AA">
            <w:pPr>
              <w:tabs>
                <w:tab w:val="left" w:pos="2040"/>
              </w:tabs>
              <w:jc w:val="both"/>
              <w:rPr>
                <w:rFonts w:ascii="Calibri" w:hAnsi="Calibri"/>
                <w:sz w:val="24"/>
                <w:szCs w:val="24"/>
              </w:rPr>
            </w:pPr>
          </w:p>
          <w:p w:rsidR="003C0939" w:rsidRDefault="003C0939" w:rsidP="004905AA">
            <w:pPr>
              <w:tabs>
                <w:tab w:val="left" w:pos="2040"/>
              </w:tabs>
              <w:jc w:val="both"/>
              <w:rPr>
                <w:rFonts w:ascii="Calibri" w:hAnsi="Calibri"/>
                <w:sz w:val="24"/>
                <w:szCs w:val="24"/>
              </w:rPr>
            </w:pPr>
            <w:r>
              <w:rPr>
                <w:rFonts w:ascii="Calibri" w:hAnsi="Calibri"/>
                <w:sz w:val="24"/>
                <w:szCs w:val="24"/>
              </w:rPr>
              <w:t>Therefore there will be only 3 Practice Managers within the organisation.</w:t>
            </w:r>
          </w:p>
          <w:p w:rsidR="003C0939" w:rsidRDefault="003C0939" w:rsidP="004905AA">
            <w:pPr>
              <w:tabs>
                <w:tab w:val="left" w:pos="2040"/>
              </w:tabs>
              <w:jc w:val="both"/>
              <w:rPr>
                <w:rFonts w:ascii="Calibri" w:hAnsi="Calibri"/>
                <w:sz w:val="24"/>
                <w:szCs w:val="24"/>
              </w:rPr>
            </w:pPr>
          </w:p>
          <w:p w:rsidR="003C0939" w:rsidRDefault="00DD736D" w:rsidP="003C0939">
            <w:pPr>
              <w:pStyle w:val="ListParagraph"/>
              <w:numPr>
                <w:ilvl w:val="0"/>
                <w:numId w:val="35"/>
              </w:num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3C0939">
              <w:rPr>
                <w:rFonts w:ascii="Calibri" w:hAnsi="Calibri"/>
                <w:sz w:val="24"/>
                <w:szCs w:val="24"/>
              </w:rPr>
              <w:t xml:space="preserve"> has been seconded to compliance as interim Governance Manager. This will include delivery of compliance to patients.</w:t>
            </w:r>
          </w:p>
          <w:p w:rsidR="003C0939" w:rsidRDefault="00DD736D" w:rsidP="003C0939">
            <w:pPr>
              <w:pStyle w:val="ListParagraph"/>
              <w:numPr>
                <w:ilvl w:val="0"/>
                <w:numId w:val="35"/>
              </w:num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76EB3">
              <w:rPr>
                <w:rFonts w:ascii="Calibri" w:hAnsi="Calibri"/>
                <w:sz w:val="24"/>
                <w:szCs w:val="24"/>
              </w:rPr>
              <w:t>as Clinical Services Support</w:t>
            </w:r>
            <w:r w:rsidR="003C0939">
              <w:rPr>
                <w:rFonts w:ascii="Calibri" w:hAnsi="Calibri"/>
                <w:sz w:val="24"/>
                <w:szCs w:val="24"/>
              </w:rPr>
              <w:t xml:space="preserve"> Manager has responsibility for the clinical records data base ensuring privacy and accuracy of patient confidentiality. This will interface with compliance and Health and Safety requirements.</w:t>
            </w:r>
          </w:p>
          <w:p w:rsidR="003C0939" w:rsidRDefault="003C0939" w:rsidP="003C0939">
            <w:pPr>
              <w:tabs>
                <w:tab w:val="left" w:pos="2040"/>
              </w:tabs>
              <w:jc w:val="both"/>
              <w:rPr>
                <w:rFonts w:ascii="Calibri" w:hAnsi="Calibri"/>
                <w:sz w:val="24"/>
                <w:szCs w:val="24"/>
              </w:rPr>
            </w:pPr>
          </w:p>
          <w:p w:rsidR="003C0939" w:rsidRPr="003C0939" w:rsidRDefault="00DD736D" w:rsidP="003C0939">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3C0939">
              <w:rPr>
                <w:rFonts w:ascii="Calibri" w:hAnsi="Calibri"/>
                <w:sz w:val="24"/>
                <w:szCs w:val="24"/>
              </w:rPr>
              <w:t xml:space="preserve"> apologised that this was the first that the members had heard of the changes but they had only just returned from a meeting themselves. The changes would result in a better structure for consistent delivery to patients. He will ensure that the PPG </w:t>
            </w:r>
            <w:r w:rsidR="00C76EB3">
              <w:rPr>
                <w:rFonts w:ascii="Calibri" w:hAnsi="Calibri"/>
                <w:sz w:val="24"/>
                <w:szCs w:val="24"/>
              </w:rPr>
              <w:t xml:space="preserve">will </w:t>
            </w:r>
            <w:r w:rsidR="003C0939">
              <w:rPr>
                <w:rFonts w:ascii="Calibri" w:hAnsi="Calibri"/>
                <w:sz w:val="24"/>
                <w:szCs w:val="24"/>
              </w:rPr>
              <w:t>see the new organisation structure when available.</w:t>
            </w:r>
          </w:p>
          <w:p w:rsidR="004905AA" w:rsidRDefault="004905AA" w:rsidP="004905AA">
            <w:pPr>
              <w:tabs>
                <w:tab w:val="left" w:pos="2040"/>
              </w:tabs>
              <w:jc w:val="both"/>
              <w:rPr>
                <w:rFonts w:ascii="Calibri" w:hAnsi="Calibri"/>
                <w:sz w:val="24"/>
                <w:szCs w:val="24"/>
              </w:rPr>
            </w:pPr>
            <w:r>
              <w:rPr>
                <w:rFonts w:ascii="Calibri" w:hAnsi="Calibri"/>
                <w:sz w:val="24"/>
                <w:szCs w:val="24"/>
              </w:rPr>
              <w:t xml:space="preserve">       </w:t>
            </w:r>
          </w:p>
          <w:p w:rsidR="004905AA" w:rsidRPr="004905AA" w:rsidRDefault="00DD736D" w:rsidP="004905AA">
            <w:pPr>
              <w:tabs>
                <w:tab w:val="left" w:pos="2040"/>
              </w:tabs>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402D8B">
              <w:rPr>
                <w:rFonts w:ascii="Calibri" w:hAnsi="Calibri"/>
                <w:sz w:val="24"/>
                <w:szCs w:val="24"/>
              </w:rPr>
              <w:t xml:space="preserve"> commented that he was surprised that the PPG are just learning about these events and looked forward to </w:t>
            </w:r>
            <w:r w:rsidR="00C76EB3">
              <w:rPr>
                <w:rFonts w:ascii="Calibri" w:hAnsi="Calibri"/>
                <w:sz w:val="24"/>
                <w:szCs w:val="24"/>
              </w:rPr>
              <w:t xml:space="preserve">receiving the new organisation structure and </w:t>
            </w:r>
            <w:r w:rsidR="00402D8B">
              <w:rPr>
                <w:rFonts w:ascii="Calibri" w:hAnsi="Calibri"/>
                <w:sz w:val="24"/>
                <w:szCs w:val="24"/>
              </w:rPr>
              <w:t>supporting the new organisation.</w:t>
            </w:r>
          </w:p>
          <w:p w:rsidR="004905AA" w:rsidRDefault="004905AA" w:rsidP="008C5F05">
            <w:pPr>
              <w:tabs>
                <w:tab w:val="left" w:pos="2040"/>
              </w:tabs>
              <w:jc w:val="both"/>
              <w:rPr>
                <w:rFonts w:ascii="Calibri" w:hAnsi="Calibri"/>
                <w:sz w:val="24"/>
                <w:szCs w:val="24"/>
              </w:rPr>
            </w:pPr>
          </w:p>
        </w:tc>
        <w:tc>
          <w:tcPr>
            <w:tcW w:w="851" w:type="dxa"/>
          </w:tcPr>
          <w:p w:rsidR="00845133" w:rsidRDefault="00845133"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Default="005D4EFE" w:rsidP="005D4EFE">
            <w:pPr>
              <w:tabs>
                <w:tab w:val="left" w:pos="2040"/>
              </w:tabs>
              <w:jc w:val="both"/>
              <w:rPr>
                <w:rFonts w:ascii="Calibri" w:hAnsi="Calibri"/>
                <w:sz w:val="24"/>
                <w:szCs w:val="24"/>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DD736D">
              <w:rPr>
                <w:rFonts w:ascii="Calibri" w:hAnsi="Calibri"/>
                <w:sz w:val="24"/>
                <w:szCs w:val="24"/>
                <w:lang w:val="nb-NO"/>
              </w:rPr>
              <w:t>[NAME]</w:t>
            </w:r>
            <w:r w:rsidR="00DD736D" w:rsidRPr="00573EF9">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1B1074">
              <w:rPr>
                <w:rFonts w:ascii="Calibri" w:hAnsi="Calibri"/>
                <w:sz w:val="24"/>
                <w:szCs w:val="24"/>
              </w:rPr>
              <w:t xml:space="preserve"> </w:t>
            </w:r>
            <w:r w:rsidR="00DD736D">
              <w:rPr>
                <w:rFonts w:ascii="Calibri" w:hAnsi="Calibri"/>
                <w:sz w:val="24"/>
                <w:szCs w:val="24"/>
                <w:lang w:val="nb-NO"/>
              </w:rPr>
              <w:t>[NAME]</w:t>
            </w:r>
            <w:r w:rsidR="008333E9">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A53AC7" w:rsidRPr="0080496B" w:rsidRDefault="00021473" w:rsidP="00A53AC7">
            <w:pPr>
              <w:tabs>
                <w:tab w:val="left" w:pos="2040"/>
              </w:tabs>
              <w:jc w:val="both"/>
              <w:rPr>
                <w:rFonts w:ascii="Calibri" w:hAnsi="Calibri"/>
                <w:sz w:val="24"/>
                <w:szCs w:val="24"/>
              </w:rPr>
            </w:pPr>
            <w:r>
              <w:rPr>
                <w:rFonts w:ascii="Calibri" w:hAnsi="Calibri"/>
                <w:sz w:val="24"/>
                <w:szCs w:val="24"/>
              </w:rPr>
              <w:t>The actions from the l</w:t>
            </w:r>
            <w:r w:rsidR="007A50FD">
              <w:rPr>
                <w:rFonts w:ascii="Calibri" w:hAnsi="Calibri"/>
                <w:sz w:val="24"/>
                <w:szCs w:val="24"/>
              </w:rPr>
              <w:t xml:space="preserve">ast meeting </w:t>
            </w:r>
            <w:r w:rsidR="000F4F00">
              <w:rPr>
                <w:rFonts w:ascii="Calibri" w:hAnsi="Calibri"/>
                <w:sz w:val="24"/>
                <w:szCs w:val="24"/>
              </w:rPr>
              <w:t>are included in the agenda.</w:t>
            </w: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8F3ACA" w:rsidRDefault="008F3ACA" w:rsidP="00A71DD0">
            <w:pPr>
              <w:tabs>
                <w:tab w:val="left" w:pos="2040"/>
              </w:tabs>
              <w:jc w:val="both"/>
              <w:rPr>
                <w:rFonts w:ascii="Calibri" w:hAnsi="Calibri"/>
                <w:sz w:val="24"/>
                <w:szCs w:val="24"/>
              </w:rPr>
            </w:pPr>
          </w:p>
          <w:p w:rsidR="00C76EB3" w:rsidRDefault="00C76EB3" w:rsidP="00A71DD0">
            <w:pPr>
              <w:tabs>
                <w:tab w:val="left" w:pos="2040"/>
              </w:tabs>
              <w:jc w:val="both"/>
              <w:rPr>
                <w:rFonts w:ascii="Calibri" w:hAnsi="Calibri"/>
                <w:sz w:val="24"/>
                <w:szCs w:val="24"/>
              </w:rPr>
            </w:pPr>
          </w:p>
          <w:p w:rsidR="00C76EB3" w:rsidRDefault="00C76EB3" w:rsidP="00A71DD0">
            <w:pPr>
              <w:tabs>
                <w:tab w:val="left" w:pos="2040"/>
              </w:tabs>
              <w:jc w:val="both"/>
              <w:rPr>
                <w:rFonts w:ascii="Calibri" w:hAnsi="Calibri"/>
                <w:sz w:val="24"/>
                <w:szCs w:val="24"/>
              </w:rPr>
            </w:pPr>
          </w:p>
          <w:p w:rsidR="006A582E" w:rsidRPr="00B56D18" w:rsidRDefault="006A582E"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12247F" w:rsidRDefault="00F20CFB" w:rsidP="00F20CFB">
            <w:pPr>
              <w:rPr>
                <w:rFonts w:ascii="Calibri" w:hAnsi="Calibri"/>
                <w:b/>
                <w:sz w:val="24"/>
                <w:szCs w:val="24"/>
              </w:rPr>
            </w:pPr>
            <w:r>
              <w:rPr>
                <w:rFonts w:ascii="Calibri" w:hAnsi="Calibri"/>
                <w:b/>
                <w:sz w:val="24"/>
                <w:szCs w:val="24"/>
              </w:rPr>
              <w:lastRenderedPageBreak/>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38316A" w:rsidRDefault="0038316A"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38316A" w:rsidRDefault="0038316A" w:rsidP="00E55552">
            <w:pPr>
              <w:rPr>
                <w:rFonts w:ascii="Calibri" w:hAnsi="Calibri"/>
                <w:b/>
                <w:sz w:val="24"/>
                <w:szCs w:val="24"/>
              </w:rPr>
            </w:pPr>
          </w:p>
          <w:p w:rsidR="00831F13" w:rsidRDefault="00831F13"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953747" w:rsidRDefault="00953747" w:rsidP="00E55552">
            <w:pPr>
              <w:rPr>
                <w:rFonts w:ascii="Calibri" w:hAnsi="Calibri"/>
                <w:b/>
                <w:sz w:val="24"/>
                <w:szCs w:val="24"/>
              </w:rPr>
            </w:pPr>
          </w:p>
          <w:p w:rsidR="00C66D3B" w:rsidRDefault="00C66D3B" w:rsidP="00E55552">
            <w:pPr>
              <w:rPr>
                <w:rFonts w:ascii="Calibri" w:hAnsi="Calibri"/>
                <w:b/>
                <w:sz w:val="24"/>
                <w:szCs w:val="24"/>
              </w:rPr>
            </w:pPr>
          </w:p>
          <w:p w:rsidR="00C66D3B" w:rsidRDefault="00C66D3B" w:rsidP="00E55552">
            <w:pPr>
              <w:rPr>
                <w:rFonts w:ascii="Calibri" w:hAnsi="Calibri"/>
                <w:b/>
                <w:sz w:val="24"/>
                <w:szCs w:val="24"/>
              </w:rPr>
            </w:pPr>
          </w:p>
          <w:p w:rsidR="003E71EA" w:rsidRDefault="004E2D24" w:rsidP="00E55552">
            <w:pPr>
              <w:rPr>
                <w:rFonts w:ascii="Calibri" w:hAnsi="Calibri"/>
                <w:b/>
                <w:sz w:val="24"/>
                <w:szCs w:val="24"/>
              </w:rPr>
            </w:pPr>
            <w:r>
              <w:rPr>
                <w:rFonts w:ascii="Calibri" w:hAnsi="Calibri"/>
                <w:b/>
                <w:sz w:val="24"/>
                <w:szCs w:val="24"/>
              </w:rPr>
              <w:t>Feedback and Concerns from local PPG meetings</w:t>
            </w: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Default="003E71EA" w:rsidP="00E55552">
            <w:pPr>
              <w:rPr>
                <w:rFonts w:ascii="Calibri" w:hAnsi="Calibri"/>
                <w:b/>
                <w:sz w:val="24"/>
                <w:szCs w:val="24"/>
              </w:rPr>
            </w:pPr>
          </w:p>
          <w:p w:rsidR="003E71EA" w:rsidRPr="008F194D" w:rsidRDefault="003E71EA" w:rsidP="00437019">
            <w:pPr>
              <w:rPr>
                <w:rFonts w:ascii="Calibri" w:hAnsi="Calibri"/>
                <w:b/>
                <w:sz w:val="24"/>
                <w:szCs w:val="24"/>
              </w:rPr>
            </w:pPr>
          </w:p>
        </w:tc>
        <w:tc>
          <w:tcPr>
            <w:tcW w:w="7371" w:type="dxa"/>
          </w:tcPr>
          <w:p w:rsidR="00572028" w:rsidRDefault="003302A1" w:rsidP="006B35F2">
            <w:pPr>
              <w:jc w:val="both"/>
              <w:rPr>
                <w:rFonts w:ascii="Calibri" w:hAnsi="Calibri"/>
                <w:sz w:val="24"/>
                <w:szCs w:val="24"/>
              </w:rPr>
            </w:pPr>
            <w:r>
              <w:rPr>
                <w:rFonts w:ascii="Calibri" w:hAnsi="Calibri"/>
                <w:sz w:val="24"/>
                <w:szCs w:val="24"/>
              </w:rPr>
              <w:lastRenderedPageBreak/>
              <w:t xml:space="preserve">At this point, </w:t>
            </w:r>
            <w:r w:rsidR="00DD736D">
              <w:rPr>
                <w:rFonts w:ascii="Calibri" w:hAnsi="Calibri"/>
                <w:sz w:val="24"/>
                <w:szCs w:val="24"/>
                <w:lang w:val="nb-NO"/>
              </w:rPr>
              <w:t>[NAME</w:t>
            </w:r>
            <w:proofErr w:type="gramStart"/>
            <w:r w:rsidR="00DD736D">
              <w:rPr>
                <w:rFonts w:ascii="Calibri" w:hAnsi="Calibri"/>
                <w:sz w:val="24"/>
                <w:szCs w:val="24"/>
                <w:lang w:val="nb-NO"/>
              </w:rPr>
              <w:t>]</w:t>
            </w:r>
            <w:r w:rsidR="00DD736D" w:rsidRPr="00573EF9">
              <w:rPr>
                <w:rFonts w:ascii="Calibri" w:hAnsi="Calibri"/>
                <w:sz w:val="24"/>
                <w:szCs w:val="24"/>
                <w:lang w:val="nb-NO"/>
              </w:rPr>
              <w:t xml:space="preserve"> </w:t>
            </w:r>
            <w:r w:rsidR="00F36049">
              <w:rPr>
                <w:rFonts w:ascii="Calibri" w:hAnsi="Calibri"/>
                <w:sz w:val="24"/>
                <w:szCs w:val="24"/>
              </w:rPr>
              <w:t xml:space="preserve"> handed</w:t>
            </w:r>
            <w:proofErr w:type="gramEnd"/>
            <w:r w:rsidR="00F36049">
              <w:rPr>
                <w:rFonts w:ascii="Calibri" w:hAnsi="Calibri"/>
                <w:sz w:val="24"/>
                <w:szCs w:val="24"/>
              </w:rPr>
              <w:t xml:space="preserve"> over to </w:t>
            </w:r>
            <w:r w:rsidR="00DD736D">
              <w:rPr>
                <w:rFonts w:ascii="Calibri" w:hAnsi="Calibri"/>
                <w:sz w:val="24"/>
                <w:szCs w:val="24"/>
                <w:lang w:val="nb-NO"/>
              </w:rPr>
              <w:t>[NAME]</w:t>
            </w:r>
            <w:r w:rsidR="00DD736D" w:rsidRPr="00573EF9">
              <w:rPr>
                <w:rFonts w:ascii="Calibri" w:hAnsi="Calibri"/>
                <w:sz w:val="24"/>
                <w:szCs w:val="24"/>
                <w:lang w:val="nb-NO"/>
              </w:rPr>
              <w:t xml:space="preserve"> </w:t>
            </w:r>
            <w:r w:rsidR="00B40D0C">
              <w:rPr>
                <w:rFonts w:ascii="Calibri" w:hAnsi="Calibri"/>
                <w:sz w:val="24"/>
                <w:szCs w:val="24"/>
              </w:rPr>
              <w:t xml:space="preserve"> to report on the c</w:t>
            </w:r>
            <w:r w:rsidR="00B40D0C" w:rsidRPr="00B40D0C">
              <w:rPr>
                <w:rFonts w:ascii="Calibri" w:hAnsi="Calibri"/>
                <w:sz w:val="24"/>
                <w:szCs w:val="24"/>
              </w:rPr>
              <w:t>urrent situation regarding COVID statistics for Birmingham and Solihull</w:t>
            </w:r>
            <w:r w:rsidR="003265A0">
              <w:rPr>
                <w:rFonts w:ascii="Calibri" w:hAnsi="Calibri"/>
                <w:sz w:val="24"/>
                <w:szCs w:val="24"/>
              </w:rPr>
              <w:t>.</w:t>
            </w:r>
            <w:r w:rsidR="00B40D0C">
              <w:rPr>
                <w:rFonts w:ascii="Calibri" w:hAnsi="Calibri"/>
                <w:sz w:val="24"/>
                <w:szCs w:val="24"/>
              </w:rPr>
              <w:t xml:space="preserve"> </w:t>
            </w:r>
          </w:p>
          <w:p w:rsidR="00C20B14" w:rsidRDefault="00C20B14" w:rsidP="006B35F2">
            <w:pPr>
              <w:jc w:val="both"/>
              <w:rPr>
                <w:rFonts w:ascii="Calibri" w:hAnsi="Calibri"/>
                <w:sz w:val="24"/>
                <w:szCs w:val="24"/>
              </w:rPr>
            </w:pPr>
          </w:p>
          <w:p w:rsidR="00B40D0C" w:rsidRDefault="00DD736D" w:rsidP="00B40D0C">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E47345">
              <w:rPr>
                <w:rFonts w:ascii="Calibri" w:hAnsi="Calibri"/>
                <w:sz w:val="24"/>
                <w:szCs w:val="24"/>
              </w:rPr>
              <w:t xml:space="preserve"> stated that he would follow the agenda items</w:t>
            </w:r>
            <w:r w:rsidR="001B1074">
              <w:rPr>
                <w:rFonts w:ascii="Calibri" w:hAnsi="Calibri"/>
                <w:sz w:val="24"/>
                <w:szCs w:val="24"/>
              </w:rPr>
              <w:t xml:space="preserve"> with support from </w:t>
            </w:r>
            <w:r>
              <w:rPr>
                <w:rFonts w:ascii="Calibri" w:hAnsi="Calibri"/>
                <w:sz w:val="24"/>
                <w:szCs w:val="24"/>
                <w:lang w:val="nb-NO"/>
              </w:rPr>
              <w:t>[NAME]</w:t>
            </w:r>
            <w:r w:rsidR="00E47345">
              <w:rPr>
                <w:rFonts w:ascii="Calibri" w:hAnsi="Calibri"/>
                <w:sz w:val="24"/>
                <w:szCs w:val="24"/>
              </w:rPr>
              <w:t>:</w:t>
            </w:r>
          </w:p>
          <w:p w:rsidR="00DC5388" w:rsidRDefault="00DC5388" w:rsidP="00B40D0C">
            <w:pPr>
              <w:jc w:val="both"/>
              <w:rPr>
                <w:rFonts w:ascii="Calibri" w:hAnsi="Calibri"/>
                <w:sz w:val="24"/>
                <w:szCs w:val="24"/>
              </w:rPr>
            </w:pPr>
          </w:p>
          <w:p w:rsidR="004640C4"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812EA9" w:rsidRDefault="00812EA9" w:rsidP="00E47345">
            <w:pPr>
              <w:jc w:val="both"/>
              <w:rPr>
                <w:rFonts w:ascii="Calibri" w:hAnsi="Calibri"/>
                <w:b/>
                <w:sz w:val="24"/>
                <w:szCs w:val="24"/>
              </w:rPr>
            </w:pPr>
          </w:p>
          <w:p w:rsidR="00812EA9"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812EA9" w:rsidRPr="00812EA9">
              <w:rPr>
                <w:rFonts w:ascii="Calibri" w:hAnsi="Calibri"/>
                <w:sz w:val="24"/>
                <w:szCs w:val="24"/>
              </w:rPr>
              <w:t xml:space="preserve"> started </w:t>
            </w:r>
            <w:r w:rsidR="00812EA9">
              <w:rPr>
                <w:rFonts w:ascii="Calibri" w:hAnsi="Calibri"/>
                <w:sz w:val="24"/>
                <w:szCs w:val="24"/>
              </w:rPr>
              <w:t>by stating that the flu season was now</w:t>
            </w:r>
            <w:r w:rsidR="00D640D0">
              <w:rPr>
                <w:rFonts w:ascii="Calibri" w:hAnsi="Calibri"/>
                <w:sz w:val="24"/>
                <w:szCs w:val="24"/>
              </w:rPr>
              <w:t xml:space="preserve"> well under way</w:t>
            </w:r>
            <w:r w:rsidR="00812EA9">
              <w:rPr>
                <w:rFonts w:ascii="Calibri" w:hAnsi="Calibri"/>
                <w:sz w:val="24"/>
                <w:szCs w:val="24"/>
              </w:rPr>
              <w:t xml:space="preserve"> and this fact together with the ongoing </w:t>
            </w:r>
            <w:proofErr w:type="spellStart"/>
            <w:r w:rsidR="00812EA9">
              <w:rPr>
                <w:rFonts w:ascii="Calibri" w:hAnsi="Calibri"/>
                <w:sz w:val="24"/>
                <w:szCs w:val="24"/>
              </w:rPr>
              <w:t>covid</w:t>
            </w:r>
            <w:proofErr w:type="spellEnd"/>
            <w:r w:rsidR="00812EA9">
              <w:rPr>
                <w:rFonts w:ascii="Calibri" w:hAnsi="Calibri"/>
                <w:sz w:val="24"/>
                <w:szCs w:val="24"/>
              </w:rPr>
              <w:t xml:space="preserve"> situation could lead to a severe problem with patient illness and hospital spaces. The flu statistics fluctuate from year to year and this year it is expected to be a severe situation.</w:t>
            </w:r>
          </w:p>
          <w:p w:rsidR="00981B62" w:rsidRDefault="00981B62" w:rsidP="00E47345">
            <w:pPr>
              <w:jc w:val="both"/>
              <w:rPr>
                <w:rFonts w:ascii="Calibri" w:hAnsi="Calibri"/>
                <w:sz w:val="24"/>
                <w:szCs w:val="24"/>
              </w:rPr>
            </w:pPr>
          </w:p>
          <w:p w:rsidR="00812EA9" w:rsidRDefault="00812EA9" w:rsidP="00E47345">
            <w:pPr>
              <w:jc w:val="both"/>
              <w:rPr>
                <w:rFonts w:ascii="Calibri" w:hAnsi="Calibri"/>
                <w:sz w:val="24"/>
                <w:szCs w:val="24"/>
              </w:rPr>
            </w:pPr>
            <w:r>
              <w:rPr>
                <w:rFonts w:ascii="Calibri" w:hAnsi="Calibri"/>
                <w:sz w:val="24"/>
                <w:szCs w:val="24"/>
              </w:rPr>
              <w:t xml:space="preserve">Flu vaccinations are to be undertaken at Monkspath, </w:t>
            </w:r>
            <w:r w:rsidR="00981B62" w:rsidRPr="00981B62">
              <w:rPr>
                <w:rFonts w:ascii="Calibri" w:hAnsi="Calibri"/>
                <w:sz w:val="24"/>
                <w:szCs w:val="24"/>
              </w:rPr>
              <w:t xml:space="preserve">GPSH have signed up to support the delivery of the campaign together with SHP as currently they are doing </w:t>
            </w:r>
            <w:r w:rsidR="00C70D4A">
              <w:rPr>
                <w:rFonts w:ascii="Calibri" w:hAnsi="Calibri"/>
                <w:sz w:val="24"/>
                <w:szCs w:val="24"/>
              </w:rPr>
              <w:t>for</w:t>
            </w:r>
            <w:r w:rsidR="00981B62" w:rsidRPr="00981B62">
              <w:rPr>
                <w:rFonts w:ascii="Calibri" w:hAnsi="Calibri"/>
                <w:sz w:val="24"/>
                <w:szCs w:val="24"/>
              </w:rPr>
              <w:t xml:space="preserve"> the </w:t>
            </w:r>
            <w:r w:rsidR="00981B62">
              <w:rPr>
                <w:rFonts w:ascii="Calibri" w:hAnsi="Calibri"/>
                <w:sz w:val="24"/>
                <w:szCs w:val="24"/>
              </w:rPr>
              <w:t xml:space="preserve">covid </w:t>
            </w:r>
            <w:r w:rsidR="00981B62" w:rsidRPr="00981B62">
              <w:rPr>
                <w:rFonts w:ascii="Calibri" w:hAnsi="Calibri"/>
                <w:sz w:val="24"/>
                <w:szCs w:val="24"/>
              </w:rPr>
              <w:t>vaccination campaign.</w:t>
            </w:r>
            <w:r w:rsidR="00981B62">
              <w:rPr>
                <w:rFonts w:ascii="Calibri" w:hAnsi="Calibri"/>
                <w:sz w:val="24"/>
                <w:szCs w:val="24"/>
              </w:rPr>
              <w:t xml:space="preserve"> P</w:t>
            </w:r>
            <w:r w:rsidR="00951970">
              <w:rPr>
                <w:rFonts w:ascii="Calibri" w:hAnsi="Calibri"/>
                <w:sz w:val="24"/>
                <w:szCs w:val="24"/>
              </w:rPr>
              <w:t>atients will be invited to attend for vaccination according to age and residual health problems. Patients should not approach the practices for booking appointments as they</w:t>
            </w:r>
            <w:r w:rsidR="00C70D4A">
              <w:rPr>
                <w:rFonts w:ascii="Calibri" w:hAnsi="Calibri"/>
                <w:sz w:val="24"/>
                <w:szCs w:val="24"/>
              </w:rPr>
              <w:t xml:space="preserve"> will be requested to do so by</w:t>
            </w:r>
            <w:r w:rsidR="00951970">
              <w:rPr>
                <w:rFonts w:ascii="Calibri" w:hAnsi="Calibri"/>
                <w:sz w:val="24"/>
                <w:szCs w:val="24"/>
              </w:rPr>
              <w:t xml:space="preserve"> GPSH.</w:t>
            </w:r>
          </w:p>
          <w:p w:rsidR="00951970" w:rsidRDefault="00951970" w:rsidP="00E47345">
            <w:pPr>
              <w:jc w:val="both"/>
              <w:rPr>
                <w:rFonts w:ascii="Calibri" w:hAnsi="Calibri"/>
                <w:sz w:val="24"/>
                <w:szCs w:val="24"/>
              </w:rPr>
            </w:pPr>
          </w:p>
          <w:p w:rsidR="00812EA9" w:rsidRPr="00F9771D"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51970">
              <w:rPr>
                <w:rFonts w:ascii="Calibri" w:hAnsi="Calibri"/>
                <w:sz w:val="24"/>
                <w:szCs w:val="24"/>
              </w:rPr>
              <w:t xml:space="preserve"> stated that it would be hoped that the PPG members could support the clinics for the vaccination programme.</w:t>
            </w:r>
          </w:p>
          <w:p w:rsidR="00951970" w:rsidRDefault="00951970" w:rsidP="00E47345">
            <w:pPr>
              <w:jc w:val="both"/>
              <w:rPr>
                <w:rFonts w:ascii="Calibri" w:hAnsi="Calibri"/>
                <w:b/>
                <w:sz w:val="24"/>
                <w:szCs w:val="24"/>
              </w:rPr>
            </w:pPr>
          </w:p>
          <w:p w:rsidR="00981B62" w:rsidRDefault="00DD736D" w:rsidP="00937AAB">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6209CB" w:rsidRPr="006209CB">
              <w:rPr>
                <w:rFonts w:ascii="Calibri" w:hAnsi="Calibri"/>
                <w:sz w:val="24"/>
                <w:szCs w:val="24"/>
              </w:rPr>
              <w:t xml:space="preserve"> reported that </w:t>
            </w:r>
            <w:r w:rsidR="006209CB">
              <w:rPr>
                <w:rFonts w:ascii="Calibri" w:hAnsi="Calibri"/>
                <w:sz w:val="24"/>
                <w:szCs w:val="24"/>
              </w:rPr>
              <w:t>the</w:t>
            </w:r>
            <w:r w:rsidR="00937AAB">
              <w:rPr>
                <w:rFonts w:ascii="Calibri" w:hAnsi="Calibri"/>
                <w:sz w:val="24"/>
                <w:szCs w:val="24"/>
              </w:rPr>
              <w:t xml:space="preserve"> situation regarding </w:t>
            </w:r>
            <w:proofErr w:type="spellStart"/>
            <w:r w:rsidR="00937AAB">
              <w:rPr>
                <w:rFonts w:ascii="Calibri" w:hAnsi="Calibri"/>
                <w:sz w:val="24"/>
                <w:szCs w:val="24"/>
              </w:rPr>
              <w:t>Covid</w:t>
            </w:r>
            <w:proofErr w:type="spellEnd"/>
            <w:r w:rsidR="00937AAB">
              <w:rPr>
                <w:rFonts w:ascii="Calibri" w:hAnsi="Calibri"/>
                <w:sz w:val="24"/>
                <w:szCs w:val="24"/>
              </w:rPr>
              <w:t xml:space="preserve"> was still of concern although the statistics indicate that the vaccination programme is successful. However the effect of the recently identified covid variant Omicron is being evaluated and government guidance is still being determined. </w:t>
            </w:r>
          </w:p>
          <w:p w:rsidR="00205069" w:rsidRDefault="00812EA9" w:rsidP="00BA4CCC">
            <w:pPr>
              <w:jc w:val="both"/>
              <w:rPr>
                <w:rFonts w:ascii="Calibri" w:hAnsi="Calibri"/>
                <w:sz w:val="24"/>
                <w:szCs w:val="24"/>
              </w:rPr>
            </w:pPr>
            <w:r>
              <w:rPr>
                <w:rFonts w:ascii="Calibri" w:hAnsi="Calibri"/>
                <w:sz w:val="24"/>
                <w:szCs w:val="24"/>
              </w:rPr>
              <w:t xml:space="preserve">A reminder that the </w:t>
            </w:r>
            <w:r w:rsidR="00205069">
              <w:rPr>
                <w:rFonts w:ascii="Calibri" w:hAnsi="Calibri"/>
                <w:sz w:val="24"/>
                <w:szCs w:val="24"/>
              </w:rPr>
              <w:t xml:space="preserve"> link</w:t>
            </w:r>
            <w:r w:rsidR="00BA4CCC">
              <w:rPr>
                <w:rFonts w:ascii="Calibri" w:hAnsi="Calibri"/>
                <w:sz w:val="24"/>
                <w:szCs w:val="24"/>
              </w:rPr>
              <w:t>s for</w:t>
            </w:r>
            <w:r w:rsidR="00205069">
              <w:rPr>
                <w:rFonts w:ascii="Calibri" w:hAnsi="Calibri"/>
                <w:sz w:val="24"/>
                <w:szCs w:val="24"/>
              </w:rPr>
              <w:t xml:space="preserve"> </w:t>
            </w:r>
            <w:r>
              <w:rPr>
                <w:rFonts w:ascii="Calibri" w:hAnsi="Calibri"/>
                <w:sz w:val="24"/>
                <w:szCs w:val="24"/>
              </w:rPr>
              <w:t>Covid data information</w:t>
            </w:r>
            <w:r w:rsidR="00BA4CCC">
              <w:rPr>
                <w:rFonts w:ascii="Calibri" w:hAnsi="Calibri"/>
                <w:sz w:val="24"/>
                <w:szCs w:val="24"/>
              </w:rPr>
              <w:t xml:space="preserve"> are</w:t>
            </w:r>
            <w:r w:rsidR="00205069">
              <w:rPr>
                <w:rFonts w:ascii="Calibri" w:hAnsi="Calibri"/>
                <w:sz w:val="24"/>
                <w:szCs w:val="24"/>
              </w:rPr>
              <w:t xml:space="preserve"> as follows:</w:t>
            </w:r>
          </w:p>
          <w:p w:rsidR="009E030E" w:rsidRDefault="00C047E8" w:rsidP="009E030E">
            <w:pPr>
              <w:pStyle w:val="ListParagraph"/>
              <w:numPr>
                <w:ilvl w:val="0"/>
                <w:numId w:val="33"/>
              </w:numPr>
              <w:jc w:val="both"/>
            </w:pPr>
            <w:hyperlink r:id="rId8" w:history="1">
              <w:r w:rsidR="009E030E" w:rsidRPr="009E030E">
                <w:rPr>
                  <w:rStyle w:val="Hyperlink"/>
                  <w:rFonts w:eastAsiaTheme="majorEastAsia"/>
                </w:rPr>
                <w:t>Daily summary | Coronavirus in the UK (data.gov.uk)</w:t>
              </w:r>
            </w:hyperlink>
          </w:p>
          <w:p w:rsidR="009E030E" w:rsidRPr="009E030E" w:rsidRDefault="00C047E8" w:rsidP="009E030E">
            <w:pPr>
              <w:pStyle w:val="ListParagraph"/>
              <w:numPr>
                <w:ilvl w:val="0"/>
                <w:numId w:val="33"/>
              </w:numPr>
              <w:jc w:val="both"/>
              <w:rPr>
                <w:rFonts w:ascii="Calibri" w:hAnsi="Calibri"/>
                <w:sz w:val="24"/>
                <w:szCs w:val="24"/>
              </w:rPr>
            </w:pPr>
            <w:hyperlink r:id="rId9" w:history="1">
              <w:r w:rsidR="009E030E" w:rsidRPr="009E030E">
                <w:rPr>
                  <w:rStyle w:val="Hyperlink"/>
                  <w:rFonts w:eastAsiaTheme="majorEastAsia"/>
                </w:rPr>
                <w:t>Coronavirus (Covid-19) latest information | solihull.gov.uk</w:t>
              </w:r>
            </w:hyperlink>
          </w:p>
          <w:p w:rsidR="00EF66CC" w:rsidRDefault="00EF66CC" w:rsidP="00E47345">
            <w:pPr>
              <w:jc w:val="both"/>
              <w:rPr>
                <w:rFonts w:ascii="Calibri" w:hAnsi="Calibri"/>
                <w:sz w:val="24"/>
                <w:szCs w:val="24"/>
              </w:rPr>
            </w:pPr>
          </w:p>
          <w:p w:rsidR="00D4744D" w:rsidRDefault="00D4744D" w:rsidP="00E47345">
            <w:pPr>
              <w:jc w:val="both"/>
              <w:rPr>
                <w:rFonts w:ascii="Calibri" w:hAnsi="Calibri"/>
                <w:sz w:val="24"/>
                <w:szCs w:val="24"/>
              </w:rPr>
            </w:pPr>
            <w:r>
              <w:rPr>
                <w:rFonts w:ascii="Calibri" w:hAnsi="Calibri"/>
                <w:sz w:val="24"/>
                <w:szCs w:val="24"/>
              </w:rPr>
              <w:t>It is imperative that medical staff operate safely when seeing patients.</w:t>
            </w:r>
          </w:p>
          <w:p w:rsidR="00EF66CC" w:rsidRDefault="00EF66CC" w:rsidP="00E47345">
            <w:pPr>
              <w:jc w:val="both"/>
              <w:rPr>
                <w:rFonts w:ascii="Calibri" w:hAnsi="Calibri"/>
                <w:sz w:val="24"/>
                <w:szCs w:val="24"/>
              </w:rPr>
            </w:pPr>
            <w:r>
              <w:rPr>
                <w:rFonts w:ascii="Calibri" w:hAnsi="Calibri"/>
                <w:sz w:val="24"/>
                <w:szCs w:val="24"/>
              </w:rPr>
              <w:t>These variations will probably continue, so we need to ensure that each site is operating in a consistent manner regarding appointments with patients.</w:t>
            </w:r>
          </w:p>
          <w:p w:rsidR="00EF66CC" w:rsidRDefault="00EF66CC" w:rsidP="00E47345">
            <w:pPr>
              <w:jc w:val="both"/>
              <w:rPr>
                <w:rFonts w:ascii="Calibri" w:hAnsi="Calibri"/>
                <w:sz w:val="24"/>
                <w:szCs w:val="24"/>
              </w:rPr>
            </w:pPr>
          </w:p>
          <w:p w:rsidR="00EF66CC" w:rsidRDefault="00EF66CC" w:rsidP="00EF66CC">
            <w:pPr>
              <w:pStyle w:val="ListParagraph"/>
              <w:numPr>
                <w:ilvl w:val="0"/>
                <w:numId w:val="36"/>
              </w:numPr>
              <w:jc w:val="both"/>
              <w:rPr>
                <w:rFonts w:ascii="Calibri" w:hAnsi="Calibri"/>
                <w:sz w:val="24"/>
                <w:szCs w:val="24"/>
              </w:rPr>
            </w:pPr>
            <w:r>
              <w:rPr>
                <w:rFonts w:ascii="Calibri" w:hAnsi="Calibri"/>
                <w:sz w:val="24"/>
                <w:szCs w:val="24"/>
              </w:rPr>
              <w:t>The one Red Room site which has been used for patients suspected of having Covid will now be extended to individual sites</w:t>
            </w:r>
            <w:r w:rsidR="00053BFA">
              <w:rPr>
                <w:rFonts w:ascii="Calibri" w:hAnsi="Calibri"/>
                <w:sz w:val="24"/>
                <w:szCs w:val="24"/>
              </w:rPr>
              <w:t>. This ensures that patients will be seen inside buildings. Each site will have a Red Room and develop methods of safely controlling the possible spread of Covid to other patients and staff.</w:t>
            </w:r>
          </w:p>
          <w:p w:rsidR="00053BFA" w:rsidRDefault="00053BFA" w:rsidP="00EF66CC">
            <w:pPr>
              <w:pStyle w:val="ListParagraph"/>
              <w:numPr>
                <w:ilvl w:val="0"/>
                <w:numId w:val="36"/>
              </w:numPr>
              <w:jc w:val="both"/>
              <w:rPr>
                <w:rFonts w:ascii="Calibri" w:hAnsi="Calibri"/>
                <w:sz w:val="24"/>
                <w:szCs w:val="24"/>
              </w:rPr>
            </w:pPr>
            <w:r>
              <w:rPr>
                <w:rFonts w:ascii="Calibri" w:hAnsi="Calibri"/>
                <w:sz w:val="24"/>
                <w:szCs w:val="24"/>
              </w:rPr>
              <w:t xml:space="preserve">Regarding reported lack of face to face appointments, the issue has been led by the media. The Press usually present one side of the story but in reality face to face appointments have always been available where necessary. However, GPSH have used the use of telephone and IT such as text and video to minimise face to face appointments and determining whether face to face is actually required. Also where appropriate home visits have been </w:t>
            </w:r>
            <w:r>
              <w:rPr>
                <w:rFonts w:ascii="Calibri" w:hAnsi="Calibri"/>
                <w:sz w:val="24"/>
                <w:szCs w:val="24"/>
              </w:rPr>
              <w:lastRenderedPageBreak/>
              <w:t>continued.</w:t>
            </w:r>
          </w:p>
          <w:p w:rsidR="00233080" w:rsidRDefault="00053BFA" w:rsidP="00EF66CC">
            <w:pPr>
              <w:pStyle w:val="ListParagraph"/>
              <w:numPr>
                <w:ilvl w:val="0"/>
                <w:numId w:val="36"/>
              </w:numPr>
              <w:jc w:val="both"/>
              <w:rPr>
                <w:rFonts w:ascii="Calibri" w:hAnsi="Calibri"/>
                <w:sz w:val="24"/>
                <w:szCs w:val="24"/>
              </w:rPr>
            </w:pPr>
            <w:r>
              <w:rPr>
                <w:rFonts w:ascii="Calibri" w:hAnsi="Calibri"/>
                <w:sz w:val="24"/>
                <w:szCs w:val="24"/>
              </w:rPr>
              <w:t xml:space="preserve">The identification of the new variant </w:t>
            </w:r>
            <w:proofErr w:type="spellStart"/>
            <w:r>
              <w:rPr>
                <w:rFonts w:ascii="Calibri" w:hAnsi="Calibri"/>
                <w:sz w:val="24"/>
                <w:szCs w:val="24"/>
              </w:rPr>
              <w:t>Omricon</w:t>
            </w:r>
            <w:proofErr w:type="spellEnd"/>
            <w:r>
              <w:rPr>
                <w:rFonts w:ascii="Calibri" w:hAnsi="Calibri"/>
                <w:sz w:val="24"/>
                <w:szCs w:val="24"/>
              </w:rPr>
              <w:t xml:space="preserve"> has made the made the medical staff more cautious until investigations </w:t>
            </w:r>
            <w:r w:rsidR="00233080">
              <w:rPr>
                <w:rFonts w:ascii="Calibri" w:hAnsi="Calibri"/>
                <w:sz w:val="24"/>
                <w:szCs w:val="24"/>
              </w:rPr>
              <w:t xml:space="preserve">identify the effect and spread regarding patients and </w:t>
            </w:r>
            <w:r w:rsidR="00A51416">
              <w:rPr>
                <w:rFonts w:ascii="Calibri" w:hAnsi="Calibri"/>
                <w:sz w:val="24"/>
                <w:szCs w:val="24"/>
              </w:rPr>
              <w:t>staff.</w:t>
            </w:r>
          </w:p>
          <w:p w:rsidR="00233080" w:rsidRDefault="00233080" w:rsidP="00233080">
            <w:pPr>
              <w:pStyle w:val="ListParagraph"/>
              <w:jc w:val="both"/>
              <w:rPr>
                <w:rFonts w:ascii="Calibri" w:hAnsi="Calibri"/>
                <w:sz w:val="24"/>
                <w:szCs w:val="24"/>
              </w:rPr>
            </w:pPr>
            <w:r>
              <w:rPr>
                <w:rFonts w:ascii="Calibri" w:hAnsi="Calibri"/>
                <w:sz w:val="24"/>
                <w:szCs w:val="24"/>
              </w:rPr>
              <w:t>Face to face appointments continue as before but still waiting further scientific information.</w:t>
            </w:r>
          </w:p>
          <w:p w:rsidR="00233080" w:rsidRDefault="00233080" w:rsidP="00233080">
            <w:pPr>
              <w:pStyle w:val="ListParagraph"/>
              <w:jc w:val="both"/>
              <w:rPr>
                <w:rFonts w:ascii="Calibri" w:hAnsi="Calibri"/>
                <w:sz w:val="24"/>
                <w:szCs w:val="24"/>
              </w:rPr>
            </w:pPr>
          </w:p>
          <w:p w:rsidR="00053BFA" w:rsidRPr="00233080" w:rsidRDefault="00233080" w:rsidP="00233080">
            <w:pPr>
              <w:jc w:val="both"/>
              <w:rPr>
                <w:rFonts w:ascii="Calibri" w:hAnsi="Calibri"/>
                <w:sz w:val="24"/>
                <w:szCs w:val="24"/>
              </w:rPr>
            </w:pPr>
            <w:r>
              <w:rPr>
                <w:rFonts w:ascii="Calibri" w:hAnsi="Calibri"/>
                <w:sz w:val="24"/>
                <w:szCs w:val="24"/>
              </w:rPr>
              <w:t xml:space="preserve">GPSH have a Duty of Care to their staff as well as patients and therefore </w:t>
            </w:r>
            <w:r w:rsidR="00A51416">
              <w:rPr>
                <w:rFonts w:ascii="Calibri" w:hAnsi="Calibri"/>
                <w:sz w:val="24"/>
                <w:szCs w:val="24"/>
              </w:rPr>
              <w:t>each member of each practice is</w:t>
            </w:r>
            <w:r>
              <w:rPr>
                <w:rFonts w:ascii="Calibri" w:hAnsi="Calibri"/>
                <w:sz w:val="24"/>
                <w:szCs w:val="24"/>
              </w:rPr>
              <w:t xml:space="preserve"> being assessed regarding their medical circumstances</w:t>
            </w:r>
            <w:r w:rsidR="00A51416">
              <w:rPr>
                <w:rFonts w:ascii="Calibri" w:hAnsi="Calibri"/>
                <w:sz w:val="24"/>
                <w:szCs w:val="24"/>
              </w:rPr>
              <w:t xml:space="preserve"> regarding their interface with patients</w:t>
            </w:r>
            <w:r>
              <w:rPr>
                <w:rFonts w:ascii="Calibri" w:hAnsi="Calibri"/>
                <w:sz w:val="24"/>
                <w:szCs w:val="24"/>
              </w:rPr>
              <w:t>. Currently, patients do not wear masks but the situation is being dealt with as safe as possible. The wearing of masks has not been mandated</w:t>
            </w:r>
            <w:r w:rsidR="001F17C8">
              <w:rPr>
                <w:rFonts w:ascii="Calibri" w:hAnsi="Calibri"/>
                <w:sz w:val="24"/>
                <w:szCs w:val="24"/>
              </w:rPr>
              <w:t xml:space="preserve"> </w:t>
            </w:r>
            <w:r>
              <w:rPr>
                <w:rFonts w:ascii="Calibri" w:hAnsi="Calibri"/>
                <w:sz w:val="24"/>
                <w:szCs w:val="24"/>
              </w:rPr>
              <w:t xml:space="preserve">but </w:t>
            </w:r>
            <w:r w:rsidR="001F17C8">
              <w:rPr>
                <w:rFonts w:ascii="Calibri" w:hAnsi="Calibri"/>
                <w:sz w:val="24"/>
                <w:szCs w:val="24"/>
              </w:rPr>
              <w:t xml:space="preserve">a pragmatic approach is taken. </w:t>
            </w:r>
          </w:p>
          <w:p w:rsidR="003F6E30"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E6307B">
              <w:rPr>
                <w:rFonts w:ascii="Calibri" w:hAnsi="Calibri"/>
                <w:sz w:val="24"/>
                <w:szCs w:val="24"/>
              </w:rPr>
              <w:t xml:space="preserve"> thanked</w:t>
            </w:r>
            <w:r>
              <w:rPr>
                <w:rFonts w:ascii="Calibri" w:hAnsi="Calibri"/>
                <w:sz w:val="24"/>
                <w:szCs w:val="24"/>
              </w:rPr>
              <w:t xml:space="preserve"> </w:t>
            </w:r>
            <w:r>
              <w:rPr>
                <w:rFonts w:ascii="Calibri" w:hAnsi="Calibri"/>
                <w:sz w:val="24"/>
                <w:szCs w:val="24"/>
                <w:lang w:val="nb-NO"/>
              </w:rPr>
              <w:t>[NAME]</w:t>
            </w:r>
            <w:r w:rsidRPr="00573EF9">
              <w:rPr>
                <w:rFonts w:ascii="Calibri" w:hAnsi="Calibri"/>
                <w:sz w:val="24"/>
                <w:szCs w:val="24"/>
                <w:lang w:val="nb-NO"/>
              </w:rPr>
              <w:t xml:space="preserve"> </w:t>
            </w:r>
            <w:r w:rsidR="003F6E30" w:rsidRPr="003F6E30">
              <w:rPr>
                <w:rFonts w:ascii="Calibri" w:hAnsi="Calibri"/>
                <w:sz w:val="24"/>
                <w:szCs w:val="24"/>
              </w:rPr>
              <w:t>for his presentation and requested any questions regarding the information presented.</w:t>
            </w:r>
          </w:p>
          <w:p w:rsidR="00E26AC8" w:rsidRDefault="00E26AC8" w:rsidP="00E47345">
            <w:pPr>
              <w:jc w:val="both"/>
              <w:rPr>
                <w:rFonts w:ascii="Calibri" w:hAnsi="Calibri"/>
                <w:sz w:val="24"/>
                <w:szCs w:val="24"/>
              </w:rPr>
            </w:pPr>
          </w:p>
          <w:p w:rsidR="00BC2B32"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F17C8">
              <w:rPr>
                <w:rFonts w:ascii="Calibri" w:hAnsi="Calibri"/>
                <w:sz w:val="24"/>
                <w:szCs w:val="24"/>
              </w:rPr>
              <w:t xml:space="preserve"> asked how long before working as usual becomes the norm, because there will always be variants?</w:t>
            </w:r>
          </w:p>
          <w:p w:rsidR="001F17C8"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F17C8">
              <w:rPr>
                <w:rFonts w:ascii="Calibri" w:hAnsi="Calibri"/>
                <w:sz w:val="24"/>
                <w:szCs w:val="24"/>
              </w:rPr>
              <w:t>replied that we must take the current situation as normal and we must provide the best service to patients. We must strike a balance with regard to how we worked before and what is safe now. The use of triage and telephone will remain. However, we are not and will not be closing doors to patients but we shall move forward as circumstances permit.</w:t>
            </w:r>
          </w:p>
          <w:p w:rsidR="001F17C8" w:rsidRDefault="001F17C8" w:rsidP="00BC2B32">
            <w:pPr>
              <w:jc w:val="both"/>
              <w:rPr>
                <w:rFonts w:ascii="Calibri" w:hAnsi="Calibri"/>
                <w:sz w:val="24"/>
                <w:szCs w:val="24"/>
              </w:rPr>
            </w:pPr>
          </w:p>
          <w:p w:rsidR="001F17C8"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further asked how </w:t>
            </w:r>
            <w:r w:rsidR="00A51416">
              <w:rPr>
                <w:rFonts w:ascii="Calibri" w:hAnsi="Calibri"/>
                <w:sz w:val="24"/>
                <w:szCs w:val="24"/>
              </w:rPr>
              <w:t>GPSH</w:t>
            </w:r>
            <w:r w:rsidR="002246D7">
              <w:rPr>
                <w:rFonts w:ascii="Calibri" w:hAnsi="Calibri"/>
                <w:sz w:val="24"/>
                <w:szCs w:val="24"/>
              </w:rPr>
              <w:t xml:space="preserve"> ensure</w:t>
            </w:r>
            <w:r w:rsidR="00A51416">
              <w:rPr>
                <w:rFonts w:ascii="Calibri" w:hAnsi="Calibri"/>
                <w:sz w:val="24"/>
                <w:szCs w:val="24"/>
              </w:rPr>
              <w:t>s</w:t>
            </w:r>
            <w:r w:rsidR="002246D7">
              <w:rPr>
                <w:rFonts w:ascii="Calibri" w:hAnsi="Calibri"/>
                <w:sz w:val="24"/>
                <w:szCs w:val="24"/>
              </w:rPr>
              <w:t xml:space="preserve"> that all patients know what the system is and how to obtain an appointment.</w:t>
            </w: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responded that is why we use the PPG as a sounding board and comments on Facebook and the web are actioned and responded to.</w:t>
            </w:r>
          </w:p>
          <w:p w:rsidR="002246D7" w:rsidRDefault="002246D7" w:rsidP="00BC2B32">
            <w:pPr>
              <w:jc w:val="both"/>
              <w:rPr>
                <w:rFonts w:ascii="Calibri" w:hAnsi="Calibri"/>
                <w:sz w:val="24"/>
                <w:szCs w:val="24"/>
              </w:rPr>
            </w:pP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asked whether negative feedback was actioned.</w:t>
            </w: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responded that all comments are actioned by IT or letter as negative feedback is taken very seriously.</w:t>
            </w:r>
          </w:p>
          <w:p w:rsidR="002246D7" w:rsidRDefault="002246D7" w:rsidP="00BC2B32">
            <w:pPr>
              <w:jc w:val="both"/>
              <w:rPr>
                <w:rFonts w:ascii="Calibri" w:hAnsi="Calibri"/>
                <w:sz w:val="24"/>
                <w:szCs w:val="24"/>
              </w:rPr>
            </w:pP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asked whether there was close contact with SHP regarding compare and contrasting methods of </w:t>
            </w:r>
            <w:r w:rsidR="00D92BD1">
              <w:rPr>
                <w:rFonts w:ascii="Calibri" w:hAnsi="Calibri"/>
                <w:sz w:val="24"/>
                <w:szCs w:val="24"/>
              </w:rPr>
              <w:t>working.</w:t>
            </w: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246D7">
              <w:rPr>
                <w:rFonts w:ascii="Calibri" w:hAnsi="Calibri"/>
                <w:sz w:val="24"/>
                <w:szCs w:val="24"/>
              </w:rPr>
              <w:t xml:space="preserve"> replied that between GPSH and SHP about 90,000 patients were covered, which was approximately half of </w:t>
            </w:r>
            <w:r w:rsidR="00D92BD1">
              <w:rPr>
                <w:rFonts w:ascii="Calibri" w:hAnsi="Calibri"/>
                <w:sz w:val="24"/>
                <w:szCs w:val="24"/>
              </w:rPr>
              <w:t>Solihull</w:t>
            </w:r>
            <w:r w:rsidR="002246D7">
              <w:rPr>
                <w:rFonts w:ascii="Calibri" w:hAnsi="Calibri"/>
                <w:sz w:val="24"/>
                <w:szCs w:val="24"/>
              </w:rPr>
              <w:t xml:space="preserve"> population.</w:t>
            </w:r>
            <w:r w:rsidR="00D92BD1">
              <w:rPr>
                <w:rFonts w:ascii="Calibri" w:hAnsi="Calibri"/>
                <w:sz w:val="24"/>
                <w:szCs w:val="24"/>
              </w:rPr>
              <w:t xml:space="preserve"> We work </w:t>
            </w:r>
          </w:p>
          <w:p w:rsidR="00D92BD1" w:rsidRDefault="00D92BD1" w:rsidP="00BC2B32">
            <w:pPr>
              <w:jc w:val="both"/>
              <w:rPr>
                <w:rFonts w:ascii="Calibri" w:hAnsi="Calibri"/>
                <w:sz w:val="24"/>
                <w:szCs w:val="24"/>
              </w:rPr>
            </w:pPr>
            <w:r>
              <w:rPr>
                <w:rFonts w:ascii="Calibri" w:hAnsi="Calibri"/>
                <w:sz w:val="24"/>
                <w:szCs w:val="24"/>
              </w:rPr>
              <w:t>Closely with SHP regarding the vaccination roll out and therefore share knowledge and methodology.</w:t>
            </w:r>
          </w:p>
          <w:p w:rsidR="002246D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D92BD1">
              <w:rPr>
                <w:rFonts w:ascii="Calibri" w:hAnsi="Calibri"/>
                <w:sz w:val="24"/>
                <w:szCs w:val="24"/>
              </w:rPr>
              <w:t xml:space="preserve"> added that we work with all GP providers through membership of </w:t>
            </w:r>
            <w:proofErr w:type="spellStart"/>
            <w:r w:rsidR="00D92BD1">
              <w:rPr>
                <w:rFonts w:ascii="Calibri" w:hAnsi="Calibri"/>
                <w:sz w:val="24"/>
                <w:szCs w:val="24"/>
              </w:rPr>
              <w:t>Solihealth</w:t>
            </w:r>
            <w:proofErr w:type="spellEnd"/>
            <w:r w:rsidR="00D92BD1">
              <w:rPr>
                <w:rFonts w:ascii="Calibri" w:hAnsi="Calibri"/>
                <w:sz w:val="24"/>
                <w:szCs w:val="24"/>
              </w:rPr>
              <w:t xml:space="preserve"> such that across Solihull there is a common policy regarding mask wearing, asylum seekers etc.. </w:t>
            </w:r>
            <w:proofErr w:type="gramStart"/>
            <w:r w:rsidR="00D92BD1">
              <w:rPr>
                <w:rFonts w:ascii="Calibri" w:hAnsi="Calibri"/>
                <w:sz w:val="24"/>
                <w:szCs w:val="24"/>
              </w:rPr>
              <w:t>for</w:t>
            </w:r>
            <w:proofErr w:type="gramEnd"/>
            <w:r w:rsidR="00D92BD1">
              <w:rPr>
                <w:rFonts w:ascii="Calibri" w:hAnsi="Calibri"/>
                <w:sz w:val="24"/>
                <w:szCs w:val="24"/>
              </w:rPr>
              <w:t xml:space="preserve"> example.</w:t>
            </w:r>
          </w:p>
          <w:p w:rsidR="00D92BD1" w:rsidRDefault="00D92BD1" w:rsidP="00BC2B32">
            <w:pPr>
              <w:jc w:val="both"/>
              <w:rPr>
                <w:rFonts w:ascii="Calibri" w:hAnsi="Calibri"/>
                <w:sz w:val="24"/>
                <w:szCs w:val="24"/>
              </w:rPr>
            </w:pPr>
          </w:p>
          <w:p w:rsidR="0095374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D92BD1" w:rsidRPr="00D92BD1">
              <w:rPr>
                <w:rFonts w:ascii="Calibri" w:hAnsi="Calibri"/>
                <w:sz w:val="24"/>
                <w:szCs w:val="24"/>
              </w:rPr>
              <w:t xml:space="preserve"> stated that there had been little need of </w:t>
            </w:r>
            <w:r w:rsidR="00D92BD1">
              <w:rPr>
                <w:rFonts w:ascii="Calibri" w:hAnsi="Calibri"/>
                <w:sz w:val="24"/>
                <w:szCs w:val="24"/>
              </w:rPr>
              <w:t xml:space="preserve">recent </w:t>
            </w:r>
            <w:r w:rsidR="00953747">
              <w:rPr>
                <w:rFonts w:ascii="Calibri" w:hAnsi="Calibri"/>
                <w:sz w:val="24"/>
                <w:szCs w:val="24"/>
              </w:rPr>
              <w:t xml:space="preserve">PPG </w:t>
            </w:r>
            <w:r w:rsidR="00D92BD1" w:rsidRPr="00D92BD1">
              <w:rPr>
                <w:rFonts w:ascii="Calibri" w:hAnsi="Calibri"/>
                <w:sz w:val="24"/>
                <w:szCs w:val="24"/>
              </w:rPr>
              <w:t xml:space="preserve">help </w:t>
            </w:r>
            <w:r w:rsidR="00953747">
              <w:rPr>
                <w:rFonts w:ascii="Calibri" w:hAnsi="Calibri"/>
                <w:sz w:val="24"/>
                <w:szCs w:val="24"/>
              </w:rPr>
              <w:t xml:space="preserve">required at </w:t>
            </w:r>
            <w:r w:rsidR="00953747" w:rsidRPr="00953747">
              <w:rPr>
                <w:rFonts w:ascii="Calibri" w:hAnsi="Calibri"/>
                <w:sz w:val="24"/>
                <w:szCs w:val="24"/>
              </w:rPr>
              <w:t xml:space="preserve">the vaccination hub at </w:t>
            </w:r>
            <w:proofErr w:type="spellStart"/>
            <w:r w:rsidR="00953747" w:rsidRPr="00953747">
              <w:rPr>
                <w:rFonts w:ascii="Calibri" w:hAnsi="Calibri"/>
                <w:sz w:val="24"/>
                <w:szCs w:val="24"/>
              </w:rPr>
              <w:t>Monkspath</w:t>
            </w:r>
            <w:proofErr w:type="spellEnd"/>
            <w:r w:rsidR="00953747" w:rsidRPr="00953747">
              <w:rPr>
                <w:rFonts w:ascii="Calibri" w:hAnsi="Calibri"/>
                <w:sz w:val="24"/>
                <w:szCs w:val="24"/>
              </w:rPr>
              <w:t xml:space="preserve">, </w:t>
            </w:r>
            <w:r w:rsidR="00953747">
              <w:rPr>
                <w:rFonts w:ascii="Calibri" w:hAnsi="Calibri"/>
                <w:sz w:val="24"/>
                <w:szCs w:val="24"/>
              </w:rPr>
              <w:t>but</w:t>
            </w:r>
            <w:r w:rsidR="00D92BD1" w:rsidRPr="00D92BD1">
              <w:rPr>
                <w:rFonts w:ascii="Calibri" w:hAnsi="Calibri"/>
                <w:sz w:val="24"/>
                <w:szCs w:val="24"/>
              </w:rPr>
              <w:t xml:space="preserve"> </w:t>
            </w:r>
            <w:r w:rsidR="00953747">
              <w:rPr>
                <w:rFonts w:ascii="Calibri" w:hAnsi="Calibri"/>
                <w:sz w:val="24"/>
                <w:szCs w:val="24"/>
              </w:rPr>
              <w:t>r</w:t>
            </w:r>
            <w:r w:rsidR="00D92BD1">
              <w:rPr>
                <w:rFonts w:ascii="Calibri" w:hAnsi="Calibri"/>
                <w:sz w:val="24"/>
                <w:szCs w:val="24"/>
              </w:rPr>
              <w:t xml:space="preserve">egarding the </w:t>
            </w:r>
            <w:r w:rsidR="00953747">
              <w:rPr>
                <w:rFonts w:ascii="Calibri" w:hAnsi="Calibri"/>
                <w:sz w:val="24"/>
                <w:szCs w:val="24"/>
              </w:rPr>
              <w:t>expected</w:t>
            </w:r>
            <w:r w:rsidR="00D92BD1">
              <w:rPr>
                <w:rFonts w:ascii="Calibri" w:hAnsi="Calibri"/>
                <w:sz w:val="24"/>
                <w:szCs w:val="24"/>
              </w:rPr>
              <w:t xml:space="preserve"> increased workload</w:t>
            </w:r>
            <w:r w:rsidR="00953747">
              <w:rPr>
                <w:rFonts w:ascii="Calibri" w:hAnsi="Calibri"/>
                <w:sz w:val="24"/>
                <w:szCs w:val="24"/>
              </w:rPr>
              <w:t xml:space="preserve"> with booster jabs and flu jabs there may be a need. </w:t>
            </w:r>
          </w:p>
          <w:p w:rsidR="00953747" w:rsidRDefault="00DD736D" w:rsidP="00BC2B32">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953747">
              <w:rPr>
                <w:rFonts w:ascii="Calibri" w:hAnsi="Calibri"/>
                <w:sz w:val="24"/>
                <w:szCs w:val="24"/>
              </w:rPr>
              <w:t xml:space="preserve"> replied that she would contact the co-ordinator at </w:t>
            </w:r>
            <w:proofErr w:type="spellStart"/>
            <w:r w:rsidR="00953747">
              <w:rPr>
                <w:rFonts w:ascii="Calibri" w:hAnsi="Calibri"/>
                <w:sz w:val="24"/>
                <w:szCs w:val="24"/>
              </w:rPr>
              <w:t>Monkspath</w:t>
            </w:r>
            <w:proofErr w:type="spellEnd"/>
            <w:r w:rsidR="00953747">
              <w:rPr>
                <w:rFonts w:ascii="Calibri" w:hAnsi="Calibri"/>
                <w:sz w:val="24"/>
                <w:szCs w:val="24"/>
              </w:rPr>
              <w:t xml:space="preserve"> regarding the offer of help.</w:t>
            </w:r>
          </w:p>
          <w:p w:rsidR="00953747" w:rsidRDefault="00953747" w:rsidP="00BC2B32">
            <w:pPr>
              <w:jc w:val="both"/>
              <w:rPr>
                <w:rFonts w:ascii="Calibri" w:hAnsi="Calibri"/>
                <w:sz w:val="24"/>
                <w:szCs w:val="24"/>
              </w:rPr>
            </w:pPr>
          </w:p>
          <w:p w:rsidR="00953747" w:rsidRDefault="00DD736D" w:rsidP="00BC2B32">
            <w:pPr>
              <w:jc w:val="both"/>
              <w:rPr>
                <w:rFonts w:ascii="Calibri" w:hAnsi="Calibri"/>
                <w:sz w:val="24"/>
                <w:szCs w:val="24"/>
              </w:rPr>
            </w:pPr>
            <w:r>
              <w:rPr>
                <w:rFonts w:ascii="Calibri" w:hAnsi="Calibri"/>
                <w:sz w:val="24"/>
                <w:szCs w:val="24"/>
                <w:lang w:val="nb-NO"/>
              </w:rPr>
              <w:lastRenderedPageBreak/>
              <w:t>[NAME]</w:t>
            </w:r>
            <w:r w:rsidRPr="00573EF9">
              <w:rPr>
                <w:rFonts w:ascii="Calibri" w:hAnsi="Calibri"/>
                <w:sz w:val="24"/>
                <w:szCs w:val="24"/>
                <w:lang w:val="nb-NO"/>
              </w:rPr>
              <w:t xml:space="preserve"> </w:t>
            </w:r>
            <w:r w:rsidR="00953747">
              <w:rPr>
                <w:rFonts w:ascii="Calibri" w:hAnsi="Calibri"/>
                <w:sz w:val="24"/>
                <w:szCs w:val="24"/>
              </w:rPr>
              <w:t xml:space="preserve"> added that it was important to stress that vaccinations are successful in preventing no or less serious illness in most patients and should be encouraged.</w:t>
            </w:r>
          </w:p>
          <w:p w:rsidR="00953747" w:rsidRDefault="00953747" w:rsidP="00BC2B32">
            <w:pPr>
              <w:jc w:val="both"/>
              <w:rPr>
                <w:rFonts w:ascii="Calibri" w:hAnsi="Calibri"/>
                <w:sz w:val="24"/>
                <w:szCs w:val="24"/>
              </w:rPr>
            </w:pPr>
          </w:p>
          <w:p w:rsidR="00DF5AA0"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DF5AA0">
              <w:rPr>
                <w:rFonts w:ascii="Calibri" w:hAnsi="Calibri"/>
                <w:sz w:val="24"/>
                <w:szCs w:val="24"/>
              </w:rPr>
              <w:t xml:space="preserve"> handed over to </w:t>
            </w:r>
            <w:r>
              <w:rPr>
                <w:rFonts w:ascii="Calibri" w:hAnsi="Calibri"/>
                <w:sz w:val="24"/>
                <w:szCs w:val="24"/>
                <w:lang w:val="nb-NO"/>
              </w:rPr>
              <w:t>[NAME]</w:t>
            </w:r>
            <w:r w:rsidR="00DF5AA0">
              <w:rPr>
                <w:rFonts w:ascii="Calibri" w:hAnsi="Calibri"/>
                <w:sz w:val="24"/>
                <w:szCs w:val="24"/>
              </w:rPr>
              <w:t>, GPSH Primary Care Network Manager</w:t>
            </w:r>
            <w:r w:rsidR="00C70D4A">
              <w:rPr>
                <w:rFonts w:ascii="Calibri" w:hAnsi="Calibri"/>
                <w:sz w:val="24"/>
                <w:szCs w:val="24"/>
              </w:rPr>
              <w:t>; she</w:t>
            </w:r>
            <w:r w:rsidR="00DF5AA0">
              <w:rPr>
                <w:rFonts w:ascii="Calibri" w:hAnsi="Calibri"/>
                <w:sz w:val="24"/>
                <w:szCs w:val="24"/>
              </w:rPr>
              <w:t xml:space="preserve"> </w:t>
            </w:r>
            <w:r w:rsidR="00E6307B">
              <w:rPr>
                <w:rFonts w:ascii="Calibri" w:hAnsi="Calibri"/>
                <w:sz w:val="24"/>
                <w:szCs w:val="24"/>
              </w:rPr>
              <w:t>had previously</w:t>
            </w:r>
            <w:r w:rsidR="00DF5AA0">
              <w:rPr>
                <w:rFonts w:ascii="Calibri" w:hAnsi="Calibri"/>
                <w:sz w:val="24"/>
                <w:szCs w:val="24"/>
              </w:rPr>
              <w:t xml:space="preserve"> describe</w:t>
            </w:r>
            <w:r w:rsidR="00E6307B">
              <w:rPr>
                <w:rFonts w:ascii="Calibri" w:hAnsi="Calibri"/>
                <w:sz w:val="24"/>
                <w:szCs w:val="24"/>
              </w:rPr>
              <w:t>d</w:t>
            </w:r>
            <w:r w:rsidR="00DF5AA0">
              <w:rPr>
                <w:rFonts w:ascii="Calibri" w:hAnsi="Calibri"/>
                <w:sz w:val="24"/>
                <w:szCs w:val="24"/>
              </w:rPr>
              <w:t xml:space="preserve"> her work and where the PPG members could help.</w:t>
            </w:r>
          </w:p>
          <w:p w:rsidR="00DF5AA0" w:rsidRDefault="00DF5AA0" w:rsidP="00E47345">
            <w:pPr>
              <w:jc w:val="both"/>
              <w:rPr>
                <w:rFonts w:ascii="Calibri" w:hAnsi="Calibri"/>
                <w:sz w:val="24"/>
                <w:szCs w:val="24"/>
              </w:rPr>
            </w:pPr>
          </w:p>
          <w:p w:rsidR="00E6307B"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was reminded that she stated at the last meeting that she would send out an email through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detailing where the PPG members could support. </w:t>
            </w:r>
            <w:r>
              <w:rPr>
                <w:rFonts w:ascii="Calibri" w:hAnsi="Calibri"/>
                <w:sz w:val="24"/>
                <w:szCs w:val="24"/>
                <w:lang w:val="nb-NO"/>
              </w:rPr>
              <w:t>[NAME]</w:t>
            </w:r>
            <w:r w:rsidRPr="00573EF9">
              <w:rPr>
                <w:rFonts w:ascii="Calibri" w:hAnsi="Calibri"/>
                <w:sz w:val="24"/>
                <w:szCs w:val="24"/>
                <w:lang w:val="nb-NO"/>
              </w:rPr>
              <w:t xml:space="preserve"> </w:t>
            </w:r>
            <w:r w:rsidR="00AD3E3A">
              <w:rPr>
                <w:rFonts w:ascii="Calibri" w:hAnsi="Calibri"/>
                <w:sz w:val="24"/>
                <w:szCs w:val="24"/>
              </w:rPr>
              <w:t xml:space="preserve"> agreed and promised to send out the email. </w:t>
            </w:r>
          </w:p>
          <w:p w:rsidR="00455825" w:rsidRDefault="00455825" w:rsidP="00E47345">
            <w:pPr>
              <w:jc w:val="both"/>
              <w:rPr>
                <w:rFonts w:ascii="Calibri" w:hAnsi="Calibri"/>
                <w:sz w:val="24"/>
                <w:szCs w:val="24"/>
              </w:rPr>
            </w:pPr>
          </w:p>
          <w:p w:rsidR="00C23A01" w:rsidRDefault="00DD736D"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23A01">
              <w:rPr>
                <w:rFonts w:ascii="Calibri" w:hAnsi="Calibri"/>
                <w:sz w:val="24"/>
                <w:szCs w:val="24"/>
              </w:rPr>
              <w:t>detailed where help was required, as follows:</w:t>
            </w:r>
          </w:p>
          <w:p w:rsidR="00C23A01" w:rsidRDefault="00C23A01" w:rsidP="00C23A01">
            <w:pPr>
              <w:pStyle w:val="ListParagraph"/>
              <w:numPr>
                <w:ilvl w:val="0"/>
                <w:numId w:val="37"/>
              </w:numPr>
              <w:jc w:val="both"/>
              <w:rPr>
                <w:rFonts w:ascii="Calibri" w:hAnsi="Calibri"/>
                <w:sz w:val="24"/>
                <w:szCs w:val="24"/>
              </w:rPr>
            </w:pPr>
            <w:r>
              <w:rPr>
                <w:rFonts w:ascii="Calibri" w:hAnsi="Calibri"/>
                <w:sz w:val="24"/>
                <w:szCs w:val="24"/>
              </w:rPr>
              <w:t xml:space="preserve">There is a new service regarding Health and Wellbeing being developed. There is a work plan which she would like PPG members to read and comment. </w:t>
            </w:r>
            <w:r w:rsidR="00DD736D">
              <w:rPr>
                <w:rFonts w:ascii="Calibri" w:hAnsi="Calibri"/>
                <w:sz w:val="24"/>
                <w:szCs w:val="24"/>
                <w:lang w:val="nb-NO"/>
              </w:rPr>
              <w:t>[NAME]</w:t>
            </w:r>
            <w:r w:rsidR="00DD736D" w:rsidRPr="00573EF9">
              <w:rPr>
                <w:rFonts w:ascii="Calibri" w:hAnsi="Calibri"/>
                <w:sz w:val="24"/>
                <w:szCs w:val="24"/>
                <w:lang w:val="nb-NO"/>
              </w:rPr>
              <w:t xml:space="preserve"> </w:t>
            </w:r>
            <w:r>
              <w:rPr>
                <w:rFonts w:ascii="Calibri" w:hAnsi="Calibri"/>
                <w:sz w:val="24"/>
                <w:szCs w:val="24"/>
              </w:rPr>
              <w:t xml:space="preserve"> agreed to send the information out to the members.</w:t>
            </w:r>
          </w:p>
          <w:p w:rsidR="00C23A01" w:rsidRDefault="00C23A01" w:rsidP="00C23A01">
            <w:pPr>
              <w:pStyle w:val="ListParagraph"/>
              <w:numPr>
                <w:ilvl w:val="0"/>
                <w:numId w:val="37"/>
              </w:numPr>
              <w:jc w:val="both"/>
              <w:rPr>
                <w:rFonts w:ascii="Calibri" w:hAnsi="Calibri"/>
                <w:sz w:val="24"/>
                <w:szCs w:val="24"/>
              </w:rPr>
            </w:pPr>
            <w:r>
              <w:rPr>
                <w:rFonts w:ascii="Calibri" w:hAnsi="Calibri"/>
                <w:sz w:val="24"/>
                <w:szCs w:val="24"/>
              </w:rPr>
              <w:t>A new registration process is being developed involving discussion with the patient and not completing the mandated registration forms but covering the mandated information together.</w:t>
            </w:r>
          </w:p>
          <w:p w:rsidR="00A51416" w:rsidRDefault="00A51416" w:rsidP="00A51416">
            <w:pPr>
              <w:pStyle w:val="ListParagraph"/>
              <w:jc w:val="both"/>
              <w:rPr>
                <w:rFonts w:ascii="Calibri" w:hAnsi="Calibri"/>
                <w:sz w:val="24"/>
                <w:szCs w:val="24"/>
              </w:rPr>
            </w:pPr>
          </w:p>
          <w:p w:rsidR="00C23A01" w:rsidRPr="00C23A01" w:rsidRDefault="00C047E8" w:rsidP="00C23A01">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23A01">
              <w:rPr>
                <w:rFonts w:ascii="Calibri" w:hAnsi="Calibri"/>
                <w:sz w:val="24"/>
                <w:szCs w:val="24"/>
              </w:rPr>
              <w:t>added that she had seen the current registration form which was very long and required modification.</w:t>
            </w:r>
          </w:p>
          <w:p w:rsidR="00C23A01" w:rsidRDefault="00C047E8" w:rsidP="00E47345">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66D3B">
              <w:rPr>
                <w:rFonts w:ascii="Calibri" w:hAnsi="Calibri"/>
                <w:sz w:val="24"/>
                <w:szCs w:val="24"/>
              </w:rPr>
              <w:t xml:space="preserve"> agreed but stressed tha</w:t>
            </w:r>
            <w:r w:rsidR="00C23A01">
              <w:rPr>
                <w:rFonts w:ascii="Calibri" w:hAnsi="Calibri"/>
                <w:sz w:val="24"/>
                <w:szCs w:val="24"/>
              </w:rPr>
              <w:t>t we need to get a balance between process and governance</w:t>
            </w:r>
          </w:p>
          <w:p w:rsidR="00C23A01" w:rsidRDefault="00C23A01" w:rsidP="00E47345">
            <w:pPr>
              <w:jc w:val="both"/>
              <w:rPr>
                <w:rFonts w:ascii="Calibri" w:hAnsi="Calibri"/>
                <w:sz w:val="24"/>
                <w:szCs w:val="24"/>
              </w:rPr>
            </w:pPr>
          </w:p>
          <w:p w:rsidR="00831F13" w:rsidRDefault="00C047E8" w:rsidP="00B97CC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831F13">
              <w:rPr>
                <w:rFonts w:ascii="Calibri" w:hAnsi="Calibri"/>
                <w:sz w:val="24"/>
                <w:szCs w:val="24"/>
              </w:rPr>
              <w:t xml:space="preserve"> thanked </w:t>
            </w:r>
            <w:r>
              <w:rPr>
                <w:rFonts w:ascii="Calibri" w:hAnsi="Calibri"/>
                <w:sz w:val="24"/>
                <w:szCs w:val="24"/>
                <w:lang w:val="nb-NO"/>
              </w:rPr>
              <w:t>[NAME]</w:t>
            </w:r>
            <w:r w:rsidRPr="00573EF9">
              <w:rPr>
                <w:rFonts w:ascii="Calibri" w:hAnsi="Calibri"/>
                <w:sz w:val="24"/>
                <w:szCs w:val="24"/>
                <w:lang w:val="nb-NO"/>
              </w:rPr>
              <w:t xml:space="preserve"> </w:t>
            </w:r>
            <w:r w:rsidR="00831F13">
              <w:rPr>
                <w:rFonts w:ascii="Calibri" w:hAnsi="Calibri"/>
                <w:sz w:val="24"/>
                <w:szCs w:val="24"/>
              </w:rPr>
              <w:t xml:space="preserve"> and suggested that sending an email to the members detailing the support required then individually the members could respond accordingly. </w:t>
            </w:r>
          </w:p>
          <w:p w:rsidR="00027F99" w:rsidRDefault="00027F99" w:rsidP="00B97CCD">
            <w:pPr>
              <w:jc w:val="both"/>
              <w:rPr>
                <w:rFonts w:ascii="Calibri" w:hAnsi="Calibri"/>
                <w:sz w:val="24"/>
                <w:szCs w:val="24"/>
              </w:rPr>
            </w:pPr>
          </w:p>
          <w:p w:rsidR="00027F99" w:rsidRDefault="00027F99" w:rsidP="0030053D">
            <w:pPr>
              <w:jc w:val="both"/>
              <w:rPr>
                <w:rFonts w:ascii="Calibri" w:hAnsi="Calibri"/>
                <w:b/>
                <w:sz w:val="24"/>
                <w:szCs w:val="24"/>
              </w:rPr>
            </w:pPr>
          </w:p>
          <w:p w:rsidR="004E2D24" w:rsidRDefault="00C66D3B" w:rsidP="0030053D">
            <w:pPr>
              <w:jc w:val="both"/>
              <w:rPr>
                <w:rFonts w:ascii="Calibri" w:hAnsi="Calibri"/>
                <w:b/>
                <w:sz w:val="24"/>
                <w:szCs w:val="24"/>
              </w:rPr>
            </w:pPr>
            <w:r>
              <w:rPr>
                <w:rFonts w:ascii="Calibri" w:hAnsi="Calibri"/>
                <w:b/>
                <w:sz w:val="24"/>
                <w:szCs w:val="24"/>
              </w:rPr>
              <w:t>View/Cancel Appointments on line</w:t>
            </w:r>
            <w:r w:rsidR="004E2D24">
              <w:rPr>
                <w:rFonts w:ascii="Calibri" w:hAnsi="Calibri"/>
                <w:b/>
                <w:sz w:val="24"/>
                <w:szCs w:val="24"/>
              </w:rPr>
              <w:t>:</w:t>
            </w:r>
          </w:p>
          <w:p w:rsidR="004E2D24" w:rsidRDefault="004E2D24" w:rsidP="0030053D">
            <w:pPr>
              <w:jc w:val="both"/>
              <w:rPr>
                <w:rFonts w:ascii="Calibri" w:hAnsi="Calibri"/>
                <w:b/>
                <w:sz w:val="24"/>
                <w:szCs w:val="24"/>
              </w:rPr>
            </w:pPr>
          </w:p>
          <w:p w:rsidR="00954855" w:rsidRDefault="00C047E8"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66D3B">
              <w:rPr>
                <w:rFonts w:ascii="Calibri" w:hAnsi="Calibri"/>
                <w:sz w:val="24"/>
                <w:szCs w:val="24"/>
              </w:rPr>
              <w:t xml:space="preserve"> suggested that as well as using on line for repeat prescriptions, could the system be developed further to allow patients to view appointments availability and cancel appointments rather than having to telephone and add to the number of calls already waiting. This could make the use of telephone calls more effective and efficient.</w:t>
            </w:r>
          </w:p>
          <w:p w:rsidR="00C66D3B" w:rsidRDefault="00C047E8"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C66D3B">
              <w:rPr>
                <w:rFonts w:ascii="Calibri" w:hAnsi="Calibri"/>
                <w:sz w:val="24"/>
                <w:szCs w:val="24"/>
              </w:rPr>
              <w:t xml:space="preserve"> replied that this was an excellent suggestion and he would take it forward.</w:t>
            </w:r>
          </w:p>
          <w:p w:rsidR="006A582E" w:rsidRDefault="006A582E" w:rsidP="0030053D">
            <w:pPr>
              <w:jc w:val="both"/>
              <w:rPr>
                <w:rFonts w:ascii="Calibri" w:hAnsi="Calibri"/>
                <w:sz w:val="24"/>
                <w:szCs w:val="24"/>
              </w:rPr>
            </w:pPr>
          </w:p>
          <w:p w:rsidR="00C66D3B" w:rsidRDefault="00C66D3B" w:rsidP="0030053D">
            <w:pPr>
              <w:jc w:val="both"/>
              <w:rPr>
                <w:rFonts w:ascii="Calibri" w:hAnsi="Calibri"/>
                <w:b/>
                <w:sz w:val="24"/>
                <w:szCs w:val="24"/>
              </w:rPr>
            </w:pPr>
            <w:r w:rsidRPr="00C66D3B">
              <w:rPr>
                <w:rFonts w:ascii="Calibri" w:hAnsi="Calibri"/>
                <w:b/>
                <w:sz w:val="24"/>
                <w:szCs w:val="24"/>
              </w:rPr>
              <w:t>Communication to Patients</w:t>
            </w:r>
            <w:r>
              <w:rPr>
                <w:rFonts w:ascii="Calibri" w:hAnsi="Calibri"/>
                <w:b/>
                <w:sz w:val="24"/>
                <w:szCs w:val="24"/>
              </w:rPr>
              <w:t>:</w:t>
            </w:r>
          </w:p>
          <w:p w:rsidR="00C66D3B" w:rsidRPr="005F728B" w:rsidRDefault="00C66D3B" w:rsidP="0030053D">
            <w:pPr>
              <w:jc w:val="both"/>
              <w:rPr>
                <w:rFonts w:ascii="Calibri" w:hAnsi="Calibri"/>
                <w:sz w:val="24"/>
                <w:szCs w:val="24"/>
              </w:rPr>
            </w:pPr>
          </w:p>
          <w:p w:rsidR="005F728B" w:rsidRPr="005F728B" w:rsidRDefault="00C047E8"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5F728B" w:rsidRPr="005F728B">
              <w:rPr>
                <w:rFonts w:ascii="Calibri" w:hAnsi="Calibri"/>
                <w:sz w:val="24"/>
                <w:szCs w:val="24"/>
              </w:rPr>
              <w:t xml:space="preserve"> stated that there is a need to </w:t>
            </w:r>
            <w:r w:rsidR="005F728B">
              <w:rPr>
                <w:rFonts w:ascii="Calibri" w:hAnsi="Calibri"/>
                <w:sz w:val="24"/>
                <w:szCs w:val="24"/>
              </w:rPr>
              <w:t>ensure that all patients are able to receive and understand information regarding the working of the practice and confirmation of any appointment. It is recognised that about 80% respond to text, letters etc but 20% do not. There is a need to identify needs of patients regarding their ability to read English, need  somebody to translate to them, their ability with IT, texts etc….</w:t>
            </w:r>
          </w:p>
          <w:p w:rsidR="00C66D3B" w:rsidRDefault="005F728B" w:rsidP="0030053D">
            <w:pPr>
              <w:jc w:val="both"/>
              <w:rPr>
                <w:rFonts w:ascii="Calibri" w:hAnsi="Calibri"/>
                <w:sz w:val="24"/>
                <w:szCs w:val="24"/>
              </w:rPr>
            </w:pPr>
            <w:r>
              <w:rPr>
                <w:rFonts w:ascii="Calibri" w:hAnsi="Calibri"/>
                <w:sz w:val="24"/>
                <w:szCs w:val="24"/>
              </w:rPr>
              <w:lastRenderedPageBreak/>
              <w:t xml:space="preserve">It is wrong to assume that all are able to read what is sent out and can be very misleading. The average reading age of patients is that of a nine year old. Also with the number of </w:t>
            </w:r>
            <w:r w:rsidR="001A01D4">
              <w:rPr>
                <w:rFonts w:ascii="Calibri" w:hAnsi="Calibri"/>
                <w:sz w:val="24"/>
                <w:szCs w:val="24"/>
              </w:rPr>
              <w:t>non-English</w:t>
            </w:r>
            <w:r>
              <w:rPr>
                <w:rFonts w:ascii="Calibri" w:hAnsi="Calibri"/>
                <w:sz w:val="24"/>
                <w:szCs w:val="24"/>
              </w:rPr>
              <w:t xml:space="preserve"> speaking patients there is a need to ensure that a relative </w:t>
            </w:r>
            <w:r w:rsidR="001A01D4">
              <w:rPr>
                <w:rFonts w:ascii="Calibri" w:hAnsi="Calibri"/>
                <w:sz w:val="24"/>
                <w:szCs w:val="24"/>
              </w:rPr>
              <w:t>can translate for them.</w:t>
            </w:r>
          </w:p>
          <w:p w:rsidR="00A51416" w:rsidRDefault="00A51416" w:rsidP="0030053D">
            <w:pPr>
              <w:jc w:val="both"/>
              <w:rPr>
                <w:rFonts w:ascii="Calibri" w:hAnsi="Calibri"/>
                <w:sz w:val="24"/>
                <w:szCs w:val="24"/>
              </w:rPr>
            </w:pPr>
          </w:p>
          <w:p w:rsidR="00C66D3B" w:rsidRDefault="00C047E8"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A01D4" w:rsidRPr="001A01D4">
              <w:rPr>
                <w:rFonts w:ascii="Calibri" w:hAnsi="Calibri"/>
                <w:sz w:val="24"/>
                <w:szCs w:val="24"/>
              </w:rPr>
              <w:t xml:space="preserve"> stated that where there has been no reply to text messages then there has been a follow up telephone call or letter sent to that patient.</w:t>
            </w:r>
          </w:p>
          <w:p w:rsidR="001A01D4" w:rsidRDefault="001A01D4" w:rsidP="0030053D">
            <w:pPr>
              <w:jc w:val="both"/>
              <w:rPr>
                <w:rFonts w:ascii="Calibri" w:hAnsi="Calibri"/>
                <w:sz w:val="24"/>
                <w:szCs w:val="24"/>
              </w:rPr>
            </w:pPr>
          </w:p>
          <w:p w:rsidR="00027F99" w:rsidRDefault="00C047E8" w:rsidP="0030053D">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A01D4">
              <w:rPr>
                <w:rFonts w:ascii="Calibri" w:hAnsi="Calibri"/>
                <w:sz w:val="24"/>
                <w:szCs w:val="24"/>
              </w:rPr>
              <w:t xml:space="preserve"> added that many were instructed to keep communication as KISS which helps with basic understanding of a topic and that it does not take too long to read.</w:t>
            </w:r>
          </w:p>
          <w:p w:rsidR="00BA0069" w:rsidRPr="00A86D04" w:rsidRDefault="00BA0069" w:rsidP="00536304">
            <w:pPr>
              <w:jc w:val="both"/>
              <w:rPr>
                <w:rFonts w:ascii="Calibri" w:hAnsi="Calibri"/>
                <w:sz w:val="24"/>
                <w:szCs w:val="24"/>
              </w:rPr>
            </w:pPr>
          </w:p>
        </w:tc>
        <w:tc>
          <w:tcPr>
            <w:tcW w:w="851" w:type="dxa"/>
          </w:tcPr>
          <w:p w:rsidR="003179C1" w:rsidRDefault="003179C1"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C3512F">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D0640E" w:rsidRDefault="00451D7E" w:rsidP="0052177D">
            <w:pPr>
              <w:jc w:val="both"/>
              <w:rPr>
                <w:rFonts w:ascii="Calibri" w:hAnsi="Calibri"/>
                <w:sz w:val="24"/>
                <w:szCs w:val="24"/>
              </w:rPr>
            </w:pPr>
            <w:r>
              <w:rPr>
                <w:rFonts w:ascii="Calibri" w:hAnsi="Calibri"/>
                <w:sz w:val="24"/>
                <w:szCs w:val="24"/>
              </w:rPr>
              <w:t>HN</w:t>
            </w: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r>
              <w:rPr>
                <w:rFonts w:ascii="Calibri" w:hAnsi="Calibri"/>
                <w:sz w:val="24"/>
                <w:szCs w:val="24"/>
              </w:rPr>
              <w:t>HN</w:t>
            </w: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p>
          <w:p w:rsidR="00451D7E" w:rsidRDefault="00451D7E" w:rsidP="0052177D">
            <w:pPr>
              <w:jc w:val="both"/>
              <w:rPr>
                <w:rFonts w:ascii="Calibri" w:hAnsi="Calibri"/>
                <w:sz w:val="24"/>
                <w:szCs w:val="24"/>
              </w:rPr>
            </w:pPr>
            <w:r>
              <w:rPr>
                <w:rFonts w:ascii="Calibri" w:hAnsi="Calibri"/>
                <w:sz w:val="24"/>
                <w:szCs w:val="24"/>
              </w:rPr>
              <w:t>ML</w:t>
            </w:r>
          </w:p>
        </w:tc>
      </w:tr>
      <w:tr w:rsidR="000D1497" w:rsidRPr="009A5EAD" w:rsidTr="006A582E">
        <w:trPr>
          <w:trHeight w:val="4076"/>
        </w:trPr>
        <w:tc>
          <w:tcPr>
            <w:tcW w:w="1842" w:type="dxa"/>
          </w:tcPr>
          <w:p w:rsidR="000D1497" w:rsidRPr="00CE2F7C" w:rsidRDefault="005711C5" w:rsidP="00A613BF">
            <w:pPr>
              <w:rPr>
                <w:rFonts w:ascii="Calibri" w:hAnsi="Calibri"/>
                <w:b/>
                <w:sz w:val="24"/>
                <w:szCs w:val="24"/>
              </w:rPr>
            </w:pPr>
            <w:r w:rsidRPr="00CE2F7C">
              <w:rPr>
                <w:rFonts w:ascii="Calibri" w:hAnsi="Calibri"/>
                <w:b/>
                <w:sz w:val="24"/>
                <w:szCs w:val="24"/>
              </w:rPr>
              <w:lastRenderedPageBreak/>
              <w:t xml:space="preserve">Any </w:t>
            </w:r>
            <w:r w:rsidR="00693196" w:rsidRPr="00CE2F7C">
              <w:rPr>
                <w:rFonts w:ascii="Calibri" w:hAnsi="Calibri"/>
                <w:b/>
                <w:sz w:val="24"/>
                <w:szCs w:val="24"/>
              </w:rPr>
              <w:t>Other Business</w:t>
            </w:r>
          </w:p>
        </w:tc>
        <w:tc>
          <w:tcPr>
            <w:tcW w:w="7371" w:type="dxa"/>
          </w:tcPr>
          <w:p w:rsidR="001A01D4" w:rsidRPr="001A01D4" w:rsidRDefault="00C047E8" w:rsidP="001A01D4">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A01D4">
              <w:rPr>
                <w:rFonts w:ascii="Calibri" w:hAnsi="Calibri"/>
                <w:sz w:val="24"/>
                <w:szCs w:val="24"/>
              </w:rPr>
              <w:t xml:space="preserve"> moved to the next agenda item which was Any Other Business.</w:t>
            </w:r>
          </w:p>
          <w:p w:rsidR="001A01D4" w:rsidRDefault="001A01D4" w:rsidP="001A01D4">
            <w:pPr>
              <w:pStyle w:val="ListParagraph"/>
              <w:jc w:val="both"/>
              <w:rPr>
                <w:rFonts w:ascii="Calibri" w:hAnsi="Calibri"/>
                <w:sz w:val="24"/>
                <w:szCs w:val="24"/>
              </w:rPr>
            </w:pPr>
          </w:p>
          <w:p w:rsidR="001A01D4" w:rsidRDefault="00C047E8" w:rsidP="001A01D4">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1A01D4">
              <w:rPr>
                <w:rFonts w:ascii="Calibri" w:hAnsi="Calibri"/>
                <w:sz w:val="24"/>
                <w:szCs w:val="24"/>
              </w:rPr>
              <w:t xml:space="preserve"> asked whether there had been any discussion within GPSH regarding the reported news of possible strike action by </w:t>
            </w:r>
            <w:r w:rsidR="007414FA">
              <w:rPr>
                <w:rFonts w:ascii="Calibri" w:hAnsi="Calibri"/>
                <w:sz w:val="24"/>
                <w:szCs w:val="24"/>
              </w:rPr>
              <w:t>doctors.</w:t>
            </w:r>
          </w:p>
          <w:p w:rsidR="007414FA" w:rsidRDefault="00C047E8" w:rsidP="001A01D4">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7414FA">
              <w:rPr>
                <w:rFonts w:ascii="Calibri" w:hAnsi="Calibri"/>
                <w:sz w:val="24"/>
                <w:szCs w:val="24"/>
              </w:rPr>
              <w:t xml:space="preserve"> replied that this reported strike was called based on a ballot of BMA which offered five replies to a mandate offer by the association. GPSH are not interested in strike action as it believes close interaction with its patients’ needs. However, there was about 50% response across the country for strike action. At the present GPSH are interested in patient needs and providing an effective and efficient service as a secondary care organisation. </w:t>
            </w:r>
          </w:p>
          <w:p w:rsidR="007414FA" w:rsidRDefault="007414FA" w:rsidP="001A01D4">
            <w:pPr>
              <w:jc w:val="both"/>
              <w:rPr>
                <w:rFonts w:ascii="Calibri" w:hAnsi="Calibri"/>
                <w:sz w:val="24"/>
                <w:szCs w:val="24"/>
              </w:rPr>
            </w:pPr>
          </w:p>
          <w:p w:rsidR="006A582E" w:rsidRPr="00DC5388" w:rsidRDefault="001A01D4" w:rsidP="00DC5388">
            <w:pPr>
              <w:jc w:val="both"/>
              <w:rPr>
                <w:rFonts w:ascii="Calibri" w:hAnsi="Calibri"/>
                <w:sz w:val="24"/>
                <w:szCs w:val="24"/>
              </w:rPr>
            </w:pPr>
            <w:r>
              <w:rPr>
                <w:rFonts w:ascii="Calibri" w:hAnsi="Calibri"/>
                <w:sz w:val="24"/>
                <w:szCs w:val="24"/>
              </w:rPr>
              <w:t>There was no further business added by members to the meeting</w:t>
            </w:r>
            <w:r w:rsidR="006A582E">
              <w:rPr>
                <w:rFonts w:ascii="Calibri" w:hAnsi="Calibri"/>
                <w:sz w:val="24"/>
                <w:szCs w:val="24"/>
              </w:rPr>
              <w:t>.</w:t>
            </w: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4107B1" w:rsidRDefault="004107B1" w:rsidP="00A71DD0">
            <w:pPr>
              <w:jc w:val="both"/>
              <w:rPr>
                <w:rFonts w:ascii="Calibri" w:hAnsi="Calibri"/>
                <w:szCs w:val="24"/>
              </w:rPr>
            </w:pPr>
          </w:p>
          <w:p w:rsidR="00A06BB3" w:rsidRDefault="00A06BB3"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451B5" w:rsidRDefault="000451B5" w:rsidP="00A71DD0">
            <w:pPr>
              <w:jc w:val="both"/>
              <w:rPr>
                <w:rFonts w:ascii="Calibri" w:hAnsi="Calibri"/>
                <w:szCs w:val="24"/>
              </w:rPr>
            </w:pPr>
          </w:p>
          <w:p w:rsidR="000F3A71" w:rsidRPr="009A5EAD" w:rsidRDefault="000F3A71" w:rsidP="00A71DD0">
            <w:pPr>
              <w:jc w:val="both"/>
              <w:rPr>
                <w:rFonts w:ascii="Calibri" w:hAnsi="Calibri"/>
                <w:szCs w:val="24"/>
              </w:rPr>
            </w:pP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rsidR="007A229F" w:rsidRDefault="00B737DA" w:rsidP="00BD5590">
            <w:pPr>
              <w:jc w:val="both"/>
              <w:rPr>
                <w:rFonts w:ascii="Calibri" w:hAnsi="Calibri"/>
                <w:sz w:val="24"/>
                <w:szCs w:val="24"/>
              </w:rPr>
            </w:pPr>
            <w:r>
              <w:rPr>
                <w:rFonts w:ascii="Calibri" w:hAnsi="Calibri"/>
                <w:sz w:val="24"/>
                <w:szCs w:val="24"/>
              </w:rPr>
              <w:t>The meeting proved important</w:t>
            </w:r>
            <w:r w:rsidR="008B77C1">
              <w:rPr>
                <w:rFonts w:ascii="Calibri" w:hAnsi="Calibri"/>
                <w:sz w:val="24"/>
                <w:szCs w:val="24"/>
              </w:rPr>
              <w:t xml:space="preserve"> regarding th</w:t>
            </w:r>
            <w:r w:rsidR="00731371">
              <w:rPr>
                <w:rFonts w:ascii="Calibri" w:hAnsi="Calibri"/>
                <w:sz w:val="24"/>
                <w:szCs w:val="24"/>
              </w:rPr>
              <w:t xml:space="preserve">e </w:t>
            </w:r>
            <w:r w:rsidR="009B5F7D">
              <w:rPr>
                <w:rFonts w:ascii="Calibri" w:hAnsi="Calibri"/>
                <w:sz w:val="24"/>
                <w:szCs w:val="24"/>
              </w:rPr>
              <w:t>national and local situation</w:t>
            </w:r>
            <w:r w:rsidR="00731371">
              <w:rPr>
                <w:rFonts w:ascii="Calibri" w:hAnsi="Calibri"/>
                <w:sz w:val="24"/>
                <w:szCs w:val="24"/>
              </w:rPr>
              <w:t xml:space="preserve"> of C</w:t>
            </w:r>
            <w:r>
              <w:rPr>
                <w:rFonts w:ascii="Calibri" w:hAnsi="Calibri"/>
                <w:sz w:val="24"/>
                <w:szCs w:val="24"/>
              </w:rPr>
              <w:t xml:space="preserve">ovid </w:t>
            </w:r>
            <w:r w:rsidR="008B77C1">
              <w:rPr>
                <w:rFonts w:ascii="Calibri" w:hAnsi="Calibri"/>
                <w:sz w:val="24"/>
                <w:szCs w:val="24"/>
              </w:rPr>
              <w:t xml:space="preserve">and the current programme of vaccination. This is very helpful to GPSH PPG members </w:t>
            </w:r>
            <w:r w:rsidR="00953BD9">
              <w:rPr>
                <w:rFonts w:ascii="Calibri" w:hAnsi="Calibri"/>
                <w:sz w:val="24"/>
                <w:szCs w:val="24"/>
              </w:rPr>
              <w:t>to help them understand the situation</w:t>
            </w:r>
            <w:r w:rsidR="00EE5AAD">
              <w:rPr>
                <w:rFonts w:ascii="Calibri" w:hAnsi="Calibri"/>
                <w:sz w:val="24"/>
                <w:szCs w:val="24"/>
              </w:rPr>
              <w:t xml:space="preserve">, </w:t>
            </w:r>
            <w:r w:rsidR="00451D7E">
              <w:rPr>
                <w:rFonts w:ascii="Calibri" w:hAnsi="Calibri"/>
                <w:sz w:val="24"/>
                <w:szCs w:val="24"/>
              </w:rPr>
              <w:t>advice</w:t>
            </w:r>
            <w:r w:rsidR="008B77C1">
              <w:rPr>
                <w:rFonts w:ascii="Calibri" w:hAnsi="Calibri"/>
                <w:sz w:val="24"/>
                <w:szCs w:val="24"/>
              </w:rPr>
              <w:t xml:space="preserve"> and rea</w:t>
            </w:r>
            <w:r w:rsidR="0004564A">
              <w:rPr>
                <w:rFonts w:ascii="Calibri" w:hAnsi="Calibri"/>
                <w:sz w:val="24"/>
                <w:szCs w:val="24"/>
              </w:rPr>
              <w:t xml:space="preserve">ssure patients where possible and be able to </w:t>
            </w:r>
            <w:r w:rsidR="00D448C7">
              <w:rPr>
                <w:rFonts w:ascii="Calibri" w:hAnsi="Calibri"/>
                <w:sz w:val="24"/>
                <w:szCs w:val="24"/>
              </w:rPr>
              <w:t>answer any questions</w:t>
            </w:r>
            <w:r w:rsidR="00CB647B">
              <w:rPr>
                <w:rFonts w:ascii="Calibri" w:hAnsi="Calibri"/>
                <w:sz w:val="24"/>
                <w:szCs w:val="24"/>
              </w:rPr>
              <w:t xml:space="preserve">. </w:t>
            </w:r>
            <w:r>
              <w:rPr>
                <w:rFonts w:ascii="Calibri" w:hAnsi="Calibri"/>
                <w:sz w:val="24"/>
                <w:szCs w:val="24"/>
              </w:rPr>
              <w:t xml:space="preserve"> </w:t>
            </w:r>
          </w:p>
          <w:p w:rsidR="007A229F" w:rsidRDefault="007A229F" w:rsidP="00BD5590">
            <w:pPr>
              <w:jc w:val="both"/>
              <w:rPr>
                <w:rFonts w:ascii="Calibri" w:hAnsi="Calibri"/>
                <w:sz w:val="24"/>
                <w:szCs w:val="24"/>
              </w:rPr>
            </w:pPr>
            <w:r>
              <w:rPr>
                <w:rFonts w:ascii="Calibri" w:hAnsi="Calibri"/>
                <w:sz w:val="24"/>
                <w:szCs w:val="24"/>
              </w:rPr>
              <w:t xml:space="preserve">Following discussion regarding face to face meetings and ZOOM meetings, </w:t>
            </w:r>
            <w:r w:rsidR="00C047E8">
              <w:rPr>
                <w:rFonts w:ascii="Calibri" w:hAnsi="Calibri"/>
                <w:sz w:val="24"/>
                <w:szCs w:val="24"/>
                <w:lang w:val="nb-NO"/>
              </w:rPr>
              <w:t>[NAME</w:t>
            </w:r>
            <w:proofErr w:type="gramStart"/>
            <w:r w:rsidR="00C047E8">
              <w:rPr>
                <w:rFonts w:ascii="Calibri" w:hAnsi="Calibri"/>
                <w:sz w:val="24"/>
                <w:szCs w:val="24"/>
                <w:lang w:val="nb-NO"/>
              </w:rPr>
              <w:t>]</w:t>
            </w:r>
            <w:r w:rsidR="00C047E8" w:rsidRPr="00573EF9">
              <w:rPr>
                <w:rFonts w:ascii="Calibri" w:hAnsi="Calibri"/>
                <w:sz w:val="24"/>
                <w:szCs w:val="24"/>
                <w:lang w:val="nb-NO"/>
              </w:rPr>
              <w:t xml:space="preserve"> </w:t>
            </w:r>
            <w:r>
              <w:rPr>
                <w:rFonts w:ascii="Calibri" w:hAnsi="Calibri"/>
                <w:sz w:val="24"/>
                <w:szCs w:val="24"/>
              </w:rPr>
              <w:t xml:space="preserve"> stressed</w:t>
            </w:r>
            <w:proofErr w:type="gramEnd"/>
            <w:r>
              <w:rPr>
                <w:rFonts w:ascii="Calibri" w:hAnsi="Calibri"/>
                <w:sz w:val="24"/>
                <w:szCs w:val="24"/>
              </w:rPr>
              <w:t xml:space="preserve"> that ZOOM meetings would not become the norm and also looked forward to a face to face meeting. However, in the current situation of developing information regarding </w:t>
            </w:r>
            <w:proofErr w:type="spellStart"/>
            <w:r>
              <w:rPr>
                <w:rFonts w:ascii="Calibri" w:hAnsi="Calibri"/>
                <w:sz w:val="24"/>
                <w:szCs w:val="24"/>
              </w:rPr>
              <w:t>Omricon</w:t>
            </w:r>
            <w:proofErr w:type="spellEnd"/>
            <w:r>
              <w:rPr>
                <w:rFonts w:ascii="Calibri" w:hAnsi="Calibri"/>
                <w:sz w:val="24"/>
                <w:szCs w:val="24"/>
              </w:rPr>
              <w:t xml:space="preserve"> which is believed to have a high transmission rate, it was in the interests of safety that this meeting was a Zoom meeting.</w:t>
            </w:r>
          </w:p>
          <w:p w:rsidR="0025641D" w:rsidRDefault="0025641D" w:rsidP="00BD5590">
            <w:pPr>
              <w:jc w:val="both"/>
              <w:rPr>
                <w:rFonts w:ascii="Calibri" w:hAnsi="Calibri"/>
                <w:sz w:val="24"/>
                <w:szCs w:val="24"/>
              </w:rPr>
            </w:pPr>
          </w:p>
          <w:p w:rsidR="00CE7848" w:rsidRDefault="00B737DA" w:rsidP="00BD5590">
            <w:pPr>
              <w:jc w:val="both"/>
              <w:rPr>
                <w:rFonts w:ascii="Calibri" w:hAnsi="Calibri"/>
                <w:sz w:val="24"/>
                <w:szCs w:val="24"/>
              </w:rPr>
            </w:pPr>
            <w:r>
              <w:rPr>
                <w:rFonts w:ascii="Calibri" w:hAnsi="Calibri"/>
                <w:sz w:val="24"/>
                <w:szCs w:val="24"/>
              </w:rPr>
              <w:t xml:space="preserve">Therefore, </w:t>
            </w:r>
            <w:r w:rsidR="008B77C1">
              <w:rPr>
                <w:rFonts w:ascii="Calibri" w:hAnsi="Calibri"/>
                <w:sz w:val="24"/>
                <w:szCs w:val="24"/>
              </w:rPr>
              <w:t xml:space="preserve">It was agreed that the next </w:t>
            </w:r>
            <w:r w:rsidR="00CB647B">
              <w:rPr>
                <w:rFonts w:ascii="Calibri" w:hAnsi="Calibri"/>
                <w:sz w:val="24"/>
                <w:szCs w:val="24"/>
              </w:rPr>
              <w:t xml:space="preserve">meeting would be held on </w:t>
            </w:r>
            <w:r w:rsidR="00CE7848" w:rsidRPr="00BE4F81">
              <w:rPr>
                <w:rFonts w:ascii="Calibri" w:hAnsi="Calibri"/>
                <w:b/>
                <w:sz w:val="24"/>
                <w:szCs w:val="24"/>
              </w:rPr>
              <w:t xml:space="preserve">Monday </w:t>
            </w:r>
            <w:r w:rsidR="0025641D">
              <w:rPr>
                <w:rFonts w:ascii="Calibri" w:hAnsi="Calibri"/>
                <w:b/>
                <w:sz w:val="24"/>
                <w:szCs w:val="24"/>
              </w:rPr>
              <w:t>7</w:t>
            </w:r>
            <w:r w:rsidR="00CE7848" w:rsidRPr="00BE4F81">
              <w:rPr>
                <w:rFonts w:ascii="Calibri" w:hAnsi="Calibri"/>
                <w:b/>
                <w:sz w:val="24"/>
                <w:szCs w:val="24"/>
                <w:vertAlign w:val="superscript"/>
              </w:rPr>
              <w:t>th</w:t>
            </w:r>
            <w:r w:rsidR="00786A83">
              <w:rPr>
                <w:rFonts w:ascii="Calibri" w:hAnsi="Calibri"/>
                <w:b/>
                <w:sz w:val="24"/>
                <w:szCs w:val="24"/>
                <w:vertAlign w:val="superscript"/>
              </w:rPr>
              <w:t xml:space="preserve"> </w:t>
            </w:r>
            <w:r w:rsidR="0025641D">
              <w:rPr>
                <w:rFonts w:ascii="Calibri" w:hAnsi="Calibri"/>
                <w:b/>
                <w:sz w:val="24"/>
                <w:szCs w:val="24"/>
              </w:rPr>
              <w:t>February 2022</w:t>
            </w:r>
            <w:r w:rsidR="00CE7848" w:rsidRPr="00BE4F81">
              <w:rPr>
                <w:rFonts w:ascii="Calibri" w:hAnsi="Calibri"/>
                <w:b/>
                <w:sz w:val="24"/>
                <w:szCs w:val="24"/>
              </w:rPr>
              <w:t xml:space="preserve"> at 18:30 hours</w:t>
            </w:r>
            <w:r w:rsidR="00CE7848">
              <w:rPr>
                <w:rFonts w:ascii="Calibri" w:hAnsi="Calibri"/>
                <w:sz w:val="24"/>
                <w:szCs w:val="24"/>
              </w:rPr>
              <w:t>.</w:t>
            </w:r>
            <w:r w:rsidR="00CB647B">
              <w:rPr>
                <w:rFonts w:ascii="Calibri" w:hAnsi="Calibri"/>
                <w:sz w:val="24"/>
                <w:szCs w:val="24"/>
              </w:rPr>
              <w:t xml:space="preserve"> Whether a zoom meeting or face to face will be </w:t>
            </w:r>
            <w:r w:rsidR="00786A83">
              <w:rPr>
                <w:rFonts w:ascii="Calibri" w:hAnsi="Calibri"/>
                <w:sz w:val="24"/>
                <w:szCs w:val="24"/>
              </w:rPr>
              <w:t>confirmed</w:t>
            </w:r>
            <w:r w:rsidR="00CB647B">
              <w:rPr>
                <w:rFonts w:ascii="Calibri" w:hAnsi="Calibri"/>
                <w:sz w:val="24"/>
                <w:szCs w:val="24"/>
              </w:rPr>
              <w:t xml:space="preserve"> nearer to</w:t>
            </w:r>
            <w:r w:rsidR="005D56F8">
              <w:rPr>
                <w:rFonts w:ascii="Calibri" w:hAnsi="Calibri"/>
                <w:sz w:val="24"/>
                <w:szCs w:val="24"/>
              </w:rPr>
              <w:t xml:space="preserve"> </w:t>
            </w:r>
            <w:r w:rsidR="00CB647B">
              <w:rPr>
                <w:rFonts w:ascii="Calibri" w:hAnsi="Calibri"/>
                <w:sz w:val="24"/>
                <w:szCs w:val="24"/>
              </w:rPr>
              <w:t>the date</w:t>
            </w:r>
            <w:r w:rsidR="00786A83">
              <w:rPr>
                <w:rFonts w:ascii="Calibri" w:hAnsi="Calibri"/>
                <w:sz w:val="24"/>
                <w:szCs w:val="24"/>
              </w:rPr>
              <w:t>, but it was hoped that the meeting would be face to face at Tanworth Lane practice</w:t>
            </w:r>
            <w:r w:rsidR="00CB647B">
              <w:rPr>
                <w:rFonts w:ascii="Calibri" w:hAnsi="Calibri"/>
                <w:sz w:val="24"/>
                <w:szCs w:val="24"/>
              </w:rPr>
              <w:t>.</w:t>
            </w:r>
            <w:r w:rsidR="00CE7848">
              <w:rPr>
                <w:rFonts w:ascii="Calibri" w:hAnsi="Calibri"/>
                <w:sz w:val="24"/>
                <w:szCs w:val="24"/>
              </w:rPr>
              <w:t xml:space="preserve"> </w:t>
            </w:r>
          </w:p>
          <w:p w:rsidR="0025641D" w:rsidRDefault="008B77C1" w:rsidP="00BD5590">
            <w:pPr>
              <w:jc w:val="both"/>
              <w:rPr>
                <w:rFonts w:ascii="Calibri" w:hAnsi="Calibri"/>
                <w:sz w:val="24"/>
                <w:szCs w:val="24"/>
              </w:rPr>
            </w:pPr>
            <w:r>
              <w:rPr>
                <w:rFonts w:ascii="Calibri" w:hAnsi="Calibri"/>
                <w:sz w:val="24"/>
                <w:szCs w:val="24"/>
              </w:rPr>
              <w:t xml:space="preserve"> </w:t>
            </w:r>
          </w:p>
          <w:p w:rsidR="0025641D" w:rsidRDefault="00C047E8" w:rsidP="00BD5590">
            <w:pPr>
              <w:jc w:val="both"/>
              <w:rPr>
                <w:rFonts w:ascii="Calibri" w:hAnsi="Calibri"/>
                <w:sz w:val="24"/>
                <w:szCs w:val="24"/>
              </w:rPr>
            </w:pPr>
            <w:r>
              <w:rPr>
                <w:rFonts w:ascii="Calibri" w:hAnsi="Calibri"/>
                <w:sz w:val="24"/>
                <w:szCs w:val="24"/>
                <w:lang w:val="nb-NO"/>
              </w:rPr>
              <w:t>[NAME]</w:t>
            </w:r>
            <w:r w:rsidRPr="00573EF9">
              <w:rPr>
                <w:rFonts w:ascii="Calibri" w:hAnsi="Calibri"/>
                <w:sz w:val="24"/>
                <w:szCs w:val="24"/>
                <w:lang w:val="nb-NO"/>
              </w:rPr>
              <w:t xml:space="preserve"> </w:t>
            </w:r>
            <w:r w:rsidR="0025641D">
              <w:rPr>
                <w:rFonts w:ascii="Calibri" w:hAnsi="Calibri"/>
                <w:sz w:val="24"/>
                <w:szCs w:val="24"/>
              </w:rPr>
              <w:t xml:space="preserve"> wished everybody a happy and safe Christmas and New Year.</w:t>
            </w:r>
          </w:p>
          <w:p w:rsidR="0038316A" w:rsidRPr="003E2934"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25641D">
              <w:rPr>
                <w:rFonts w:ascii="Calibri" w:hAnsi="Calibri"/>
                <w:sz w:val="24"/>
                <w:szCs w:val="24"/>
              </w:rPr>
              <w:t>19:</w:t>
            </w:r>
            <w:r w:rsidR="0036652C">
              <w:rPr>
                <w:rFonts w:ascii="Calibri" w:hAnsi="Calibri"/>
                <w:sz w:val="24"/>
                <w:szCs w:val="24"/>
              </w:rPr>
              <w:t>5</w:t>
            </w:r>
            <w:r w:rsidR="0025641D">
              <w:rPr>
                <w:rFonts w:ascii="Calibri" w:hAnsi="Calibri"/>
                <w:sz w:val="24"/>
                <w:szCs w:val="24"/>
              </w:rPr>
              <w:t>0</w:t>
            </w:r>
            <w:r w:rsidR="00B737DA">
              <w:rPr>
                <w:rFonts w:ascii="Calibri" w:hAnsi="Calibri"/>
                <w:sz w:val="24"/>
                <w:szCs w:val="24"/>
              </w:rPr>
              <w:t xml:space="preserve"> </w:t>
            </w:r>
            <w:r w:rsidR="00763B98">
              <w:rPr>
                <w:rFonts w:ascii="Calibri" w:hAnsi="Calibri"/>
                <w:sz w:val="24"/>
                <w:szCs w:val="24"/>
              </w:rPr>
              <w:t>hrs</w:t>
            </w:r>
            <w:r w:rsidR="006A582E">
              <w:rPr>
                <w:rFonts w:ascii="Calibri" w:hAnsi="Calibri"/>
                <w:sz w:val="24"/>
                <w:szCs w:val="24"/>
              </w:rPr>
              <w:t>.</w:t>
            </w: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6A582E">
      <w:pPr>
        <w:tabs>
          <w:tab w:val="left" w:pos="4619"/>
        </w:tabs>
        <w:spacing w:after="200" w:line="276" w:lineRule="auto"/>
        <w:rPr>
          <w:rFonts w:ascii="Calibri" w:hAnsi="Calibri"/>
        </w:rPr>
      </w:pPr>
    </w:p>
    <w:sectPr w:rsidR="002C3179" w:rsidSect="00D26652">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5A" w:rsidRDefault="00046C5A" w:rsidP="00962422">
      <w:r>
        <w:separator/>
      </w:r>
    </w:p>
  </w:endnote>
  <w:endnote w:type="continuationSeparator" w:id="0">
    <w:p w:rsidR="00046C5A" w:rsidRDefault="00046C5A"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0E" w:rsidRPr="009E030E" w:rsidRDefault="009E030E">
    <w:pPr>
      <w:pStyle w:val="Footer"/>
      <w:rPr>
        <w:sz w:val="16"/>
        <w:szCs w:val="16"/>
      </w:rPr>
    </w:pPr>
    <w:r w:rsidRPr="009E030E">
      <w:rPr>
        <w:sz w:val="16"/>
        <w:szCs w:val="16"/>
      </w:rPr>
      <w:t>G</w:t>
    </w:r>
    <w:r w:rsidR="006A582E">
      <w:rPr>
        <w:sz w:val="16"/>
        <w:szCs w:val="16"/>
      </w:rPr>
      <w:t>PSHPPG Minutes – 06/12</w:t>
    </w:r>
    <w:r w:rsidRPr="009E030E">
      <w:rPr>
        <w:sz w:val="16"/>
        <w:szCs w:val="16"/>
      </w:rPr>
      <w:t>/21</w:t>
    </w:r>
  </w:p>
  <w:p w:rsidR="008B77C1" w:rsidRDefault="008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5A" w:rsidRDefault="00046C5A" w:rsidP="00962422">
      <w:r>
        <w:separator/>
      </w:r>
    </w:p>
  </w:footnote>
  <w:footnote w:type="continuationSeparator" w:id="0">
    <w:p w:rsidR="00046C5A" w:rsidRDefault="00046C5A"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0DE"/>
    <w:multiLevelType w:val="hybridMultilevel"/>
    <w:tmpl w:val="24A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761EB"/>
    <w:multiLevelType w:val="hybridMultilevel"/>
    <w:tmpl w:val="80F6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6EA"/>
    <w:multiLevelType w:val="hybridMultilevel"/>
    <w:tmpl w:val="760AC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158A2"/>
    <w:multiLevelType w:val="hybridMultilevel"/>
    <w:tmpl w:val="192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3052"/>
    <w:multiLevelType w:val="hybridMultilevel"/>
    <w:tmpl w:val="FEE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F4599"/>
    <w:multiLevelType w:val="hybridMultilevel"/>
    <w:tmpl w:val="23BE7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153E9"/>
    <w:multiLevelType w:val="hybridMultilevel"/>
    <w:tmpl w:val="B10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8B3B87"/>
    <w:multiLevelType w:val="hybridMultilevel"/>
    <w:tmpl w:val="E96C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947C9C"/>
    <w:multiLevelType w:val="hybridMultilevel"/>
    <w:tmpl w:val="46DA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EB060F"/>
    <w:multiLevelType w:val="hybridMultilevel"/>
    <w:tmpl w:val="3CB4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24FFB"/>
    <w:multiLevelType w:val="hybridMultilevel"/>
    <w:tmpl w:val="2244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E452A"/>
    <w:multiLevelType w:val="hybridMultilevel"/>
    <w:tmpl w:val="347E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F0B98"/>
    <w:multiLevelType w:val="hybridMultilevel"/>
    <w:tmpl w:val="CC84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1"/>
  </w:num>
  <w:num w:numId="4">
    <w:abstractNumId w:val="22"/>
  </w:num>
  <w:num w:numId="5">
    <w:abstractNumId w:val="12"/>
  </w:num>
  <w:num w:numId="6">
    <w:abstractNumId w:val="30"/>
  </w:num>
  <w:num w:numId="7">
    <w:abstractNumId w:val="1"/>
  </w:num>
  <w:num w:numId="8">
    <w:abstractNumId w:val="7"/>
  </w:num>
  <w:num w:numId="9">
    <w:abstractNumId w:val="10"/>
  </w:num>
  <w:num w:numId="10">
    <w:abstractNumId w:val="32"/>
  </w:num>
  <w:num w:numId="11">
    <w:abstractNumId w:val="27"/>
  </w:num>
  <w:num w:numId="12">
    <w:abstractNumId w:val="16"/>
  </w:num>
  <w:num w:numId="13">
    <w:abstractNumId w:val="24"/>
  </w:num>
  <w:num w:numId="14">
    <w:abstractNumId w:val="28"/>
  </w:num>
  <w:num w:numId="15">
    <w:abstractNumId w:val="9"/>
  </w:num>
  <w:num w:numId="16">
    <w:abstractNumId w:val="13"/>
  </w:num>
  <w:num w:numId="17">
    <w:abstractNumId w:val="5"/>
  </w:num>
  <w:num w:numId="18">
    <w:abstractNumId w:val="21"/>
  </w:num>
  <w:num w:numId="19">
    <w:abstractNumId w:val="2"/>
  </w:num>
  <w:num w:numId="20">
    <w:abstractNumId w:val="14"/>
  </w:num>
  <w:num w:numId="21">
    <w:abstractNumId w:val="23"/>
  </w:num>
  <w:num w:numId="22">
    <w:abstractNumId w:val="25"/>
  </w:num>
  <w:num w:numId="23">
    <w:abstractNumId w:val="17"/>
  </w:num>
  <w:num w:numId="24">
    <w:abstractNumId w:val="19"/>
  </w:num>
  <w:num w:numId="25">
    <w:abstractNumId w:val="36"/>
  </w:num>
  <w:num w:numId="26">
    <w:abstractNumId w:val="18"/>
  </w:num>
  <w:num w:numId="27">
    <w:abstractNumId w:val="26"/>
  </w:num>
  <w:num w:numId="28">
    <w:abstractNumId w:val="35"/>
  </w:num>
  <w:num w:numId="29">
    <w:abstractNumId w:val="4"/>
  </w:num>
  <w:num w:numId="30">
    <w:abstractNumId w:val="6"/>
  </w:num>
  <w:num w:numId="31">
    <w:abstractNumId w:val="11"/>
  </w:num>
  <w:num w:numId="32">
    <w:abstractNumId w:val="3"/>
  </w:num>
  <w:num w:numId="33">
    <w:abstractNumId w:val="20"/>
  </w:num>
  <w:num w:numId="34">
    <w:abstractNumId w:val="15"/>
  </w:num>
  <w:num w:numId="35">
    <w:abstractNumId w:val="8"/>
  </w:num>
  <w:num w:numId="36">
    <w:abstractNumId w:val="0"/>
  </w:num>
  <w:num w:numId="3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2C6"/>
    <w:rsid w:val="00000F8A"/>
    <w:rsid w:val="0000140A"/>
    <w:rsid w:val="000021CB"/>
    <w:rsid w:val="00002747"/>
    <w:rsid w:val="00002CBB"/>
    <w:rsid w:val="00005F75"/>
    <w:rsid w:val="00010BB0"/>
    <w:rsid w:val="00010CC1"/>
    <w:rsid w:val="00012295"/>
    <w:rsid w:val="00012CE1"/>
    <w:rsid w:val="00013414"/>
    <w:rsid w:val="00015BAD"/>
    <w:rsid w:val="00015F9A"/>
    <w:rsid w:val="00016568"/>
    <w:rsid w:val="00016D8E"/>
    <w:rsid w:val="00016D99"/>
    <w:rsid w:val="0001719C"/>
    <w:rsid w:val="0001750E"/>
    <w:rsid w:val="00017A53"/>
    <w:rsid w:val="000205BB"/>
    <w:rsid w:val="00020B46"/>
    <w:rsid w:val="00021473"/>
    <w:rsid w:val="00021D1F"/>
    <w:rsid w:val="00024500"/>
    <w:rsid w:val="00024B64"/>
    <w:rsid w:val="000253CD"/>
    <w:rsid w:val="00026E5C"/>
    <w:rsid w:val="000270CA"/>
    <w:rsid w:val="00027F99"/>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1B5"/>
    <w:rsid w:val="0004564A"/>
    <w:rsid w:val="000462ED"/>
    <w:rsid w:val="00046A13"/>
    <w:rsid w:val="00046C5A"/>
    <w:rsid w:val="00046EFE"/>
    <w:rsid w:val="000479FC"/>
    <w:rsid w:val="00050644"/>
    <w:rsid w:val="00050D25"/>
    <w:rsid w:val="00051461"/>
    <w:rsid w:val="0005291C"/>
    <w:rsid w:val="000531FA"/>
    <w:rsid w:val="000535DE"/>
    <w:rsid w:val="00053A28"/>
    <w:rsid w:val="00053BFA"/>
    <w:rsid w:val="000553F1"/>
    <w:rsid w:val="000557AD"/>
    <w:rsid w:val="000558DE"/>
    <w:rsid w:val="000563E7"/>
    <w:rsid w:val="0006015C"/>
    <w:rsid w:val="00061011"/>
    <w:rsid w:val="00064E86"/>
    <w:rsid w:val="000661D0"/>
    <w:rsid w:val="00066411"/>
    <w:rsid w:val="0006646F"/>
    <w:rsid w:val="00066B31"/>
    <w:rsid w:val="000712AD"/>
    <w:rsid w:val="00072985"/>
    <w:rsid w:val="00072B5A"/>
    <w:rsid w:val="00072C97"/>
    <w:rsid w:val="00073D4D"/>
    <w:rsid w:val="00074EBD"/>
    <w:rsid w:val="00075209"/>
    <w:rsid w:val="0007773B"/>
    <w:rsid w:val="00080895"/>
    <w:rsid w:val="0008135B"/>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55BF"/>
    <w:rsid w:val="000A69D9"/>
    <w:rsid w:val="000A79EF"/>
    <w:rsid w:val="000B0090"/>
    <w:rsid w:val="000B34AE"/>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3A71"/>
    <w:rsid w:val="000F457B"/>
    <w:rsid w:val="000F4F00"/>
    <w:rsid w:val="000F643C"/>
    <w:rsid w:val="000F6F51"/>
    <w:rsid w:val="000F76AC"/>
    <w:rsid w:val="001001E6"/>
    <w:rsid w:val="00101530"/>
    <w:rsid w:val="0010262E"/>
    <w:rsid w:val="00102E81"/>
    <w:rsid w:val="00102F53"/>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0957"/>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4DD2"/>
    <w:rsid w:val="001364D4"/>
    <w:rsid w:val="00137509"/>
    <w:rsid w:val="00140902"/>
    <w:rsid w:val="0014227A"/>
    <w:rsid w:val="00142C41"/>
    <w:rsid w:val="0014309D"/>
    <w:rsid w:val="00143564"/>
    <w:rsid w:val="00143C4A"/>
    <w:rsid w:val="0014445D"/>
    <w:rsid w:val="00146BEB"/>
    <w:rsid w:val="0014756D"/>
    <w:rsid w:val="00147660"/>
    <w:rsid w:val="00150D57"/>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379"/>
    <w:rsid w:val="0018348D"/>
    <w:rsid w:val="00185373"/>
    <w:rsid w:val="00186712"/>
    <w:rsid w:val="00187A9F"/>
    <w:rsid w:val="00190431"/>
    <w:rsid w:val="00191AE9"/>
    <w:rsid w:val="00191DF9"/>
    <w:rsid w:val="00192D76"/>
    <w:rsid w:val="00192F03"/>
    <w:rsid w:val="001949C6"/>
    <w:rsid w:val="00196A87"/>
    <w:rsid w:val="00196E03"/>
    <w:rsid w:val="00196F82"/>
    <w:rsid w:val="001A01D4"/>
    <w:rsid w:val="001A078D"/>
    <w:rsid w:val="001A18A8"/>
    <w:rsid w:val="001A1CA3"/>
    <w:rsid w:val="001A25B5"/>
    <w:rsid w:val="001A2D60"/>
    <w:rsid w:val="001A41CB"/>
    <w:rsid w:val="001A7A7B"/>
    <w:rsid w:val="001A7C4A"/>
    <w:rsid w:val="001B04A0"/>
    <w:rsid w:val="001B1074"/>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74AE"/>
    <w:rsid w:val="001D7CBA"/>
    <w:rsid w:val="001E21FF"/>
    <w:rsid w:val="001E2B23"/>
    <w:rsid w:val="001E2C9A"/>
    <w:rsid w:val="001E4F24"/>
    <w:rsid w:val="001E59CB"/>
    <w:rsid w:val="001E752E"/>
    <w:rsid w:val="001E79E0"/>
    <w:rsid w:val="001F09B8"/>
    <w:rsid w:val="001F17C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069"/>
    <w:rsid w:val="00205C71"/>
    <w:rsid w:val="0020640C"/>
    <w:rsid w:val="0020659A"/>
    <w:rsid w:val="00212688"/>
    <w:rsid w:val="002128D8"/>
    <w:rsid w:val="00212CD4"/>
    <w:rsid w:val="0021337C"/>
    <w:rsid w:val="00213E89"/>
    <w:rsid w:val="002155D9"/>
    <w:rsid w:val="00215607"/>
    <w:rsid w:val="00216542"/>
    <w:rsid w:val="00217724"/>
    <w:rsid w:val="00217F6C"/>
    <w:rsid w:val="00222305"/>
    <w:rsid w:val="00222A39"/>
    <w:rsid w:val="00222BF5"/>
    <w:rsid w:val="00222F08"/>
    <w:rsid w:val="00223087"/>
    <w:rsid w:val="00223231"/>
    <w:rsid w:val="00223299"/>
    <w:rsid w:val="002246D7"/>
    <w:rsid w:val="00224B98"/>
    <w:rsid w:val="002262E4"/>
    <w:rsid w:val="002279B8"/>
    <w:rsid w:val="00230896"/>
    <w:rsid w:val="00230E52"/>
    <w:rsid w:val="002317E9"/>
    <w:rsid w:val="00231FF3"/>
    <w:rsid w:val="00233080"/>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41D"/>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53D"/>
    <w:rsid w:val="00300602"/>
    <w:rsid w:val="00300724"/>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179C1"/>
    <w:rsid w:val="00321677"/>
    <w:rsid w:val="00322933"/>
    <w:rsid w:val="003237A6"/>
    <w:rsid w:val="0032382B"/>
    <w:rsid w:val="00324CF1"/>
    <w:rsid w:val="00325548"/>
    <w:rsid w:val="00325B23"/>
    <w:rsid w:val="003265A0"/>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9DF"/>
    <w:rsid w:val="00361DDC"/>
    <w:rsid w:val="00364404"/>
    <w:rsid w:val="00365559"/>
    <w:rsid w:val="0036652C"/>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16A"/>
    <w:rsid w:val="00383702"/>
    <w:rsid w:val="003839BA"/>
    <w:rsid w:val="00383E3A"/>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1B84"/>
    <w:rsid w:val="003B36CD"/>
    <w:rsid w:val="003B3770"/>
    <w:rsid w:val="003B3B95"/>
    <w:rsid w:val="003B3D85"/>
    <w:rsid w:val="003B5A69"/>
    <w:rsid w:val="003B75BB"/>
    <w:rsid w:val="003B765F"/>
    <w:rsid w:val="003C01D8"/>
    <w:rsid w:val="003C0671"/>
    <w:rsid w:val="003C0939"/>
    <w:rsid w:val="003C0CCE"/>
    <w:rsid w:val="003C113A"/>
    <w:rsid w:val="003C16EC"/>
    <w:rsid w:val="003C1DF7"/>
    <w:rsid w:val="003C1F93"/>
    <w:rsid w:val="003C23AB"/>
    <w:rsid w:val="003C2C71"/>
    <w:rsid w:val="003C5447"/>
    <w:rsid w:val="003C63B2"/>
    <w:rsid w:val="003C7E7B"/>
    <w:rsid w:val="003D1D8C"/>
    <w:rsid w:val="003D3271"/>
    <w:rsid w:val="003D3396"/>
    <w:rsid w:val="003D4778"/>
    <w:rsid w:val="003D5854"/>
    <w:rsid w:val="003D65A2"/>
    <w:rsid w:val="003E0783"/>
    <w:rsid w:val="003E086E"/>
    <w:rsid w:val="003E1F58"/>
    <w:rsid w:val="003E2934"/>
    <w:rsid w:val="003E3183"/>
    <w:rsid w:val="003E70AE"/>
    <w:rsid w:val="003E71EA"/>
    <w:rsid w:val="003F0AA0"/>
    <w:rsid w:val="003F0F2F"/>
    <w:rsid w:val="003F2AA4"/>
    <w:rsid w:val="003F4399"/>
    <w:rsid w:val="003F6E30"/>
    <w:rsid w:val="003F7A59"/>
    <w:rsid w:val="003F7D37"/>
    <w:rsid w:val="003F7EC5"/>
    <w:rsid w:val="0040025F"/>
    <w:rsid w:val="00400556"/>
    <w:rsid w:val="00401108"/>
    <w:rsid w:val="00401669"/>
    <w:rsid w:val="00401948"/>
    <w:rsid w:val="00401CFA"/>
    <w:rsid w:val="00402555"/>
    <w:rsid w:val="00402A65"/>
    <w:rsid w:val="00402CB2"/>
    <w:rsid w:val="00402D8B"/>
    <w:rsid w:val="00402FDD"/>
    <w:rsid w:val="0040370A"/>
    <w:rsid w:val="00403D04"/>
    <w:rsid w:val="004042F3"/>
    <w:rsid w:val="00405807"/>
    <w:rsid w:val="00407894"/>
    <w:rsid w:val="00410759"/>
    <w:rsid w:val="004107B1"/>
    <w:rsid w:val="00410CFC"/>
    <w:rsid w:val="004118C7"/>
    <w:rsid w:val="004119C4"/>
    <w:rsid w:val="00411BDC"/>
    <w:rsid w:val="00412AA2"/>
    <w:rsid w:val="0041359E"/>
    <w:rsid w:val="00413602"/>
    <w:rsid w:val="00413CAE"/>
    <w:rsid w:val="00415845"/>
    <w:rsid w:val="00415940"/>
    <w:rsid w:val="004168D4"/>
    <w:rsid w:val="004170A9"/>
    <w:rsid w:val="004170C4"/>
    <w:rsid w:val="004202E1"/>
    <w:rsid w:val="004205A8"/>
    <w:rsid w:val="00421A7B"/>
    <w:rsid w:val="00422F6B"/>
    <w:rsid w:val="004235D3"/>
    <w:rsid w:val="0042425F"/>
    <w:rsid w:val="00425BA7"/>
    <w:rsid w:val="00426649"/>
    <w:rsid w:val="00426BCD"/>
    <w:rsid w:val="00426CE3"/>
    <w:rsid w:val="00427A0D"/>
    <w:rsid w:val="0043021C"/>
    <w:rsid w:val="004305FF"/>
    <w:rsid w:val="00430A70"/>
    <w:rsid w:val="004325CF"/>
    <w:rsid w:val="004332F4"/>
    <w:rsid w:val="00433BD3"/>
    <w:rsid w:val="00433DCB"/>
    <w:rsid w:val="004351A8"/>
    <w:rsid w:val="004352FA"/>
    <w:rsid w:val="00436A5B"/>
    <w:rsid w:val="00437019"/>
    <w:rsid w:val="0044121D"/>
    <w:rsid w:val="0044135A"/>
    <w:rsid w:val="00441C66"/>
    <w:rsid w:val="0044371E"/>
    <w:rsid w:val="00443A2E"/>
    <w:rsid w:val="00443CA2"/>
    <w:rsid w:val="0044466E"/>
    <w:rsid w:val="00444CA4"/>
    <w:rsid w:val="0044507E"/>
    <w:rsid w:val="004453FE"/>
    <w:rsid w:val="00445628"/>
    <w:rsid w:val="004459B7"/>
    <w:rsid w:val="00445A12"/>
    <w:rsid w:val="004463BE"/>
    <w:rsid w:val="00446406"/>
    <w:rsid w:val="0044656B"/>
    <w:rsid w:val="0044667E"/>
    <w:rsid w:val="00446CA7"/>
    <w:rsid w:val="00450100"/>
    <w:rsid w:val="00450843"/>
    <w:rsid w:val="00451D7E"/>
    <w:rsid w:val="00452CC4"/>
    <w:rsid w:val="00452CE5"/>
    <w:rsid w:val="00453FCC"/>
    <w:rsid w:val="00455825"/>
    <w:rsid w:val="004567CB"/>
    <w:rsid w:val="00456FF9"/>
    <w:rsid w:val="004572AA"/>
    <w:rsid w:val="004575B0"/>
    <w:rsid w:val="004609C0"/>
    <w:rsid w:val="00461652"/>
    <w:rsid w:val="00461A0C"/>
    <w:rsid w:val="0046301D"/>
    <w:rsid w:val="00463C67"/>
    <w:rsid w:val="004640C4"/>
    <w:rsid w:val="00464670"/>
    <w:rsid w:val="00466411"/>
    <w:rsid w:val="00466AB4"/>
    <w:rsid w:val="00467F06"/>
    <w:rsid w:val="00470B9E"/>
    <w:rsid w:val="0047121E"/>
    <w:rsid w:val="00471DA0"/>
    <w:rsid w:val="004729BA"/>
    <w:rsid w:val="00472F51"/>
    <w:rsid w:val="00472F94"/>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5AA"/>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C97"/>
    <w:rsid w:val="004A7E95"/>
    <w:rsid w:val="004B0004"/>
    <w:rsid w:val="004B159C"/>
    <w:rsid w:val="004B2DDE"/>
    <w:rsid w:val="004B2F3D"/>
    <w:rsid w:val="004B53D2"/>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094C"/>
    <w:rsid w:val="004D13F6"/>
    <w:rsid w:val="004D23D2"/>
    <w:rsid w:val="004D249D"/>
    <w:rsid w:val="004D30DA"/>
    <w:rsid w:val="004D3672"/>
    <w:rsid w:val="004D41BC"/>
    <w:rsid w:val="004D4D0A"/>
    <w:rsid w:val="004D51B3"/>
    <w:rsid w:val="004D5BA7"/>
    <w:rsid w:val="004D602F"/>
    <w:rsid w:val="004E0A31"/>
    <w:rsid w:val="004E1D06"/>
    <w:rsid w:val="004E1E6A"/>
    <w:rsid w:val="004E2D24"/>
    <w:rsid w:val="004E2DA1"/>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0D74"/>
    <w:rsid w:val="005115EE"/>
    <w:rsid w:val="00511B1B"/>
    <w:rsid w:val="0051366F"/>
    <w:rsid w:val="005145ED"/>
    <w:rsid w:val="00515BC7"/>
    <w:rsid w:val="00516BEF"/>
    <w:rsid w:val="00517480"/>
    <w:rsid w:val="00517BE0"/>
    <w:rsid w:val="0052048B"/>
    <w:rsid w:val="0052177D"/>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6304"/>
    <w:rsid w:val="0053764C"/>
    <w:rsid w:val="00540C40"/>
    <w:rsid w:val="00541007"/>
    <w:rsid w:val="0054456A"/>
    <w:rsid w:val="005456E5"/>
    <w:rsid w:val="00546D72"/>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09D"/>
    <w:rsid w:val="005806F7"/>
    <w:rsid w:val="005807DE"/>
    <w:rsid w:val="00581BA7"/>
    <w:rsid w:val="00582201"/>
    <w:rsid w:val="00582C4E"/>
    <w:rsid w:val="00584761"/>
    <w:rsid w:val="005849A7"/>
    <w:rsid w:val="00584C15"/>
    <w:rsid w:val="00587611"/>
    <w:rsid w:val="00590E65"/>
    <w:rsid w:val="0059235A"/>
    <w:rsid w:val="00592C54"/>
    <w:rsid w:val="00593093"/>
    <w:rsid w:val="005930F4"/>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0CF"/>
    <w:rsid w:val="005B5125"/>
    <w:rsid w:val="005B5344"/>
    <w:rsid w:val="005B6499"/>
    <w:rsid w:val="005B64A4"/>
    <w:rsid w:val="005B67E9"/>
    <w:rsid w:val="005B6B84"/>
    <w:rsid w:val="005B6FFA"/>
    <w:rsid w:val="005C0063"/>
    <w:rsid w:val="005C00F9"/>
    <w:rsid w:val="005C013A"/>
    <w:rsid w:val="005C1746"/>
    <w:rsid w:val="005C19C9"/>
    <w:rsid w:val="005C255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6F8"/>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0981"/>
    <w:rsid w:val="005F22C4"/>
    <w:rsid w:val="005F34B1"/>
    <w:rsid w:val="005F728B"/>
    <w:rsid w:val="00601733"/>
    <w:rsid w:val="00604473"/>
    <w:rsid w:val="0060458B"/>
    <w:rsid w:val="006046FF"/>
    <w:rsid w:val="0060502C"/>
    <w:rsid w:val="00605CAF"/>
    <w:rsid w:val="00605E3B"/>
    <w:rsid w:val="00606D09"/>
    <w:rsid w:val="0060717B"/>
    <w:rsid w:val="00607241"/>
    <w:rsid w:val="006075DC"/>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247"/>
    <w:rsid w:val="006209CB"/>
    <w:rsid w:val="00620DF6"/>
    <w:rsid w:val="0062268E"/>
    <w:rsid w:val="00623BF8"/>
    <w:rsid w:val="00624E29"/>
    <w:rsid w:val="006250CE"/>
    <w:rsid w:val="00627110"/>
    <w:rsid w:val="00627CA0"/>
    <w:rsid w:val="0063291A"/>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48A6"/>
    <w:rsid w:val="00655070"/>
    <w:rsid w:val="00655090"/>
    <w:rsid w:val="00655F77"/>
    <w:rsid w:val="006578B2"/>
    <w:rsid w:val="00657915"/>
    <w:rsid w:val="00660914"/>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2CF"/>
    <w:rsid w:val="006A0FE4"/>
    <w:rsid w:val="006A1316"/>
    <w:rsid w:val="006A16C5"/>
    <w:rsid w:val="006A21CC"/>
    <w:rsid w:val="006A2325"/>
    <w:rsid w:val="006A3749"/>
    <w:rsid w:val="006A382A"/>
    <w:rsid w:val="006A4A10"/>
    <w:rsid w:val="006A4D04"/>
    <w:rsid w:val="006A5736"/>
    <w:rsid w:val="006A582E"/>
    <w:rsid w:val="006A6FD1"/>
    <w:rsid w:val="006B031F"/>
    <w:rsid w:val="006B06AA"/>
    <w:rsid w:val="006B10AF"/>
    <w:rsid w:val="006B2BEC"/>
    <w:rsid w:val="006B326D"/>
    <w:rsid w:val="006B35F2"/>
    <w:rsid w:val="006B37A8"/>
    <w:rsid w:val="006B38D2"/>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215"/>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02D"/>
    <w:rsid w:val="006F7E2A"/>
    <w:rsid w:val="006F7FA1"/>
    <w:rsid w:val="007024D4"/>
    <w:rsid w:val="00702BBD"/>
    <w:rsid w:val="00704987"/>
    <w:rsid w:val="00705103"/>
    <w:rsid w:val="00706044"/>
    <w:rsid w:val="007060DC"/>
    <w:rsid w:val="007068FB"/>
    <w:rsid w:val="00707285"/>
    <w:rsid w:val="00707BEF"/>
    <w:rsid w:val="00707F60"/>
    <w:rsid w:val="00710B6E"/>
    <w:rsid w:val="00711270"/>
    <w:rsid w:val="00711DCC"/>
    <w:rsid w:val="0071244F"/>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14FA"/>
    <w:rsid w:val="0074265F"/>
    <w:rsid w:val="007426F8"/>
    <w:rsid w:val="00742F0D"/>
    <w:rsid w:val="00743378"/>
    <w:rsid w:val="007434E1"/>
    <w:rsid w:val="0074372C"/>
    <w:rsid w:val="007445A9"/>
    <w:rsid w:val="00744651"/>
    <w:rsid w:val="00746F98"/>
    <w:rsid w:val="0074740A"/>
    <w:rsid w:val="00747A9D"/>
    <w:rsid w:val="00747C74"/>
    <w:rsid w:val="007513AF"/>
    <w:rsid w:val="0075192A"/>
    <w:rsid w:val="00751C54"/>
    <w:rsid w:val="00751D24"/>
    <w:rsid w:val="00751E92"/>
    <w:rsid w:val="007538C7"/>
    <w:rsid w:val="007555EE"/>
    <w:rsid w:val="00756825"/>
    <w:rsid w:val="00757484"/>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8C0"/>
    <w:rsid w:val="00782CD1"/>
    <w:rsid w:val="00783C50"/>
    <w:rsid w:val="00784854"/>
    <w:rsid w:val="00784FB3"/>
    <w:rsid w:val="007867D2"/>
    <w:rsid w:val="00786A83"/>
    <w:rsid w:val="007870A7"/>
    <w:rsid w:val="00790225"/>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229F"/>
    <w:rsid w:val="007A354F"/>
    <w:rsid w:val="007A39D4"/>
    <w:rsid w:val="007A48A2"/>
    <w:rsid w:val="007A50FD"/>
    <w:rsid w:val="007A5EE1"/>
    <w:rsid w:val="007A6699"/>
    <w:rsid w:val="007A682E"/>
    <w:rsid w:val="007A6C66"/>
    <w:rsid w:val="007A6DAB"/>
    <w:rsid w:val="007A707A"/>
    <w:rsid w:val="007A7395"/>
    <w:rsid w:val="007B09D3"/>
    <w:rsid w:val="007B0E28"/>
    <w:rsid w:val="007B0FC2"/>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15AE"/>
    <w:rsid w:val="007D2B76"/>
    <w:rsid w:val="007D3504"/>
    <w:rsid w:val="007D383A"/>
    <w:rsid w:val="007D4391"/>
    <w:rsid w:val="007D488C"/>
    <w:rsid w:val="007D50F5"/>
    <w:rsid w:val="007D76D8"/>
    <w:rsid w:val="007D774A"/>
    <w:rsid w:val="007E01F7"/>
    <w:rsid w:val="007E285F"/>
    <w:rsid w:val="007E2A7C"/>
    <w:rsid w:val="007E2FDD"/>
    <w:rsid w:val="007E384B"/>
    <w:rsid w:val="007E5340"/>
    <w:rsid w:val="007E5DDF"/>
    <w:rsid w:val="007E6EF7"/>
    <w:rsid w:val="007E6EFB"/>
    <w:rsid w:val="007F048A"/>
    <w:rsid w:val="007F0585"/>
    <w:rsid w:val="007F13A8"/>
    <w:rsid w:val="007F1417"/>
    <w:rsid w:val="007F1730"/>
    <w:rsid w:val="007F2230"/>
    <w:rsid w:val="007F405B"/>
    <w:rsid w:val="007F46FA"/>
    <w:rsid w:val="007F577E"/>
    <w:rsid w:val="007F6ACF"/>
    <w:rsid w:val="007F74CF"/>
    <w:rsid w:val="007F7B37"/>
    <w:rsid w:val="007F7D6B"/>
    <w:rsid w:val="008012B4"/>
    <w:rsid w:val="0080135A"/>
    <w:rsid w:val="00801A90"/>
    <w:rsid w:val="008029B0"/>
    <w:rsid w:val="00802A54"/>
    <w:rsid w:val="0080329B"/>
    <w:rsid w:val="00803E40"/>
    <w:rsid w:val="008040D4"/>
    <w:rsid w:val="00804135"/>
    <w:rsid w:val="0080496B"/>
    <w:rsid w:val="008060A0"/>
    <w:rsid w:val="008073D8"/>
    <w:rsid w:val="00807453"/>
    <w:rsid w:val="00807D5E"/>
    <w:rsid w:val="00810C35"/>
    <w:rsid w:val="00810C74"/>
    <w:rsid w:val="0081147F"/>
    <w:rsid w:val="0081190D"/>
    <w:rsid w:val="00812C7D"/>
    <w:rsid w:val="00812EA9"/>
    <w:rsid w:val="00813717"/>
    <w:rsid w:val="00813B6E"/>
    <w:rsid w:val="008156F2"/>
    <w:rsid w:val="00816FB5"/>
    <w:rsid w:val="0081703A"/>
    <w:rsid w:val="00817EB8"/>
    <w:rsid w:val="00820A7C"/>
    <w:rsid w:val="00820A81"/>
    <w:rsid w:val="00821EFD"/>
    <w:rsid w:val="00821F3B"/>
    <w:rsid w:val="00822537"/>
    <w:rsid w:val="00823E7C"/>
    <w:rsid w:val="0082401F"/>
    <w:rsid w:val="00824283"/>
    <w:rsid w:val="00824366"/>
    <w:rsid w:val="008270DF"/>
    <w:rsid w:val="00827D7C"/>
    <w:rsid w:val="00831AE6"/>
    <w:rsid w:val="00831F13"/>
    <w:rsid w:val="00832790"/>
    <w:rsid w:val="00832AE0"/>
    <w:rsid w:val="0083307B"/>
    <w:rsid w:val="00833145"/>
    <w:rsid w:val="008333E9"/>
    <w:rsid w:val="00835E03"/>
    <w:rsid w:val="00837895"/>
    <w:rsid w:val="0083794F"/>
    <w:rsid w:val="008410FF"/>
    <w:rsid w:val="00841665"/>
    <w:rsid w:val="00842EF9"/>
    <w:rsid w:val="008444A1"/>
    <w:rsid w:val="00844968"/>
    <w:rsid w:val="00845133"/>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BD2"/>
    <w:rsid w:val="00860C69"/>
    <w:rsid w:val="0086158E"/>
    <w:rsid w:val="00862430"/>
    <w:rsid w:val="00864395"/>
    <w:rsid w:val="00864528"/>
    <w:rsid w:val="00870623"/>
    <w:rsid w:val="0087081D"/>
    <w:rsid w:val="00871B65"/>
    <w:rsid w:val="008722D8"/>
    <w:rsid w:val="00872388"/>
    <w:rsid w:val="00873C9B"/>
    <w:rsid w:val="008758A1"/>
    <w:rsid w:val="00877DB8"/>
    <w:rsid w:val="008803ED"/>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5E2F"/>
    <w:rsid w:val="008B6380"/>
    <w:rsid w:val="008B6594"/>
    <w:rsid w:val="008B77C1"/>
    <w:rsid w:val="008C14EF"/>
    <w:rsid w:val="008C1A64"/>
    <w:rsid w:val="008C2097"/>
    <w:rsid w:val="008C36E1"/>
    <w:rsid w:val="008C38A8"/>
    <w:rsid w:val="008C4349"/>
    <w:rsid w:val="008C4716"/>
    <w:rsid w:val="008C49A6"/>
    <w:rsid w:val="008C4E5A"/>
    <w:rsid w:val="008C5F05"/>
    <w:rsid w:val="008C6649"/>
    <w:rsid w:val="008D2044"/>
    <w:rsid w:val="008D2BEC"/>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86F"/>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C47"/>
    <w:rsid w:val="00916E36"/>
    <w:rsid w:val="0091700B"/>
    <w:rsid w:val="00921C3A"/>
    <w:rsid w:val="00922262"/>
    <w:rsid w:val="00924E3D"/>
    <w:rsid w:val="009256E6"/>
    <w:rsid w:val="00925AE5"/>
    <w:rsid w:val="00925C70"/>
    <w:rsid w:val="00926426"/>
    <w:rsid w:val="00927ABE"/>
    <w:rsid w:val="00927B00"/>
    <w:rsid w:val="00930050"/>
    <w:rsid w:val="0093020C"/>
    <w:rsid w:val="009302F6"/>
    <w:rsid w:val="00930C51"/>
    <w:rsid w:val="009310D0"/>
    <w:rsid w:val="00931C82"/>
    <w:rsid w:val="009331B9"/>
    <w:rsid w:val="00934681"/>
    <w:rsid w:val="00934AD6"/>
    <w:rsid w:val="00936F28"/>
    <w:rsid w:val="00937AAB"/>
    <w:rsid w:val="00937FBA"/>
    <w:rsid w:val="0094018F"/>
    <w:rsid w:val="009415AD"/>
    <w:rsid w:val="0094165C"/>
    <w:rsid w:val="00942AE9"/>
    <w:rsid w:val="00943370"/>
    <w:rsid w:val="009436B8"/>
    <w:rsid w:val="00945890"/>
    <w:rsid w:val="00946BB3"/>
    <w:rsid w:val="00946BC8"/>
    <w:rsid w:val="00946EC4"/>
    <w:rsid w:val="009472A4"/>
    <w:rsid w:val="009475D3"/>
    <w:rsid w:val="0094776B"/>
    <w:rsid w:val="0095053D"/>
    <w:rsid w:val="00951970"/>
    <w:rsid w:val="009522C3"/>
    <w:rsid w:val="00953747"/>
    <w:rsid w:val="00953BD9"/>
    <w:rsid w:val="00954855"/>
    <w:rsid w:val="00954C37"/>
    <w:rsid w:val="009569B4"/>
    <w:rsid w:val="00957018"/>
    <w:rsid w:val="00962422"/>
    <w:rsid w:val="009624FB"/>
    <w:rsid w:val="00963541"/>
    <w:rsid w:val="0096402C"/>
    <w:rsid w:val="00964D5B"/>
    <w:rsid w:val="009659D7"/>
    <w:rsid w:val="009660B6"/>
    <w:rsid w:val="0096624F"/>
    <w:rsid w:val="00966A5E"/>
    <w:rsid w:val="00967359"/>
    <w:rsid w:val="00970768"/>
    <w:rsid w:val="00970C1F"/>
    <w:rsid w:val="00971711"/>
    <w:rsid w:val="009723AD"/>
    <w:rsid w:val="00972866"/>
    <w:rsid w:val="00974082"/>
    <w:rsid w:val="0097494B"/>
    <w:rsid w:val="0097504E"/>
    <w:rsid w:val="009753C2"/>
    <w:rsid w:val="00975CFF"/>
    <w:rsid w:val="00976EC4"/>
    <w:rsid w:val="00977A63"/>
    <w:rsid w:val="0098173D"/>
    <w:rsid w:val="00981B62"/>
    <w:rsid w:val="00985F19"/>
    <w:rsid w:val="0098685E"/>
    <w:rsid w:val="00987B47"/>
    <w:rsid w:val="009900C5"/>
    <w:rsid w:val="00990596"/>
    <w:rsid w:val="009908A2"/>
    <w:rsid w:val="00991A1D"/>
    <w:rsid w:val="00991F41"/>
    <w:rsid w:val="00992A40"/>
    <w:rsid w:val="00994030"/>
    <w:rsid w:val="00994C63"/>
    <w:rsid w:val="00995303"/>
    <w:rsid w:val="009956C3"/>
    <w:rsid w:val="009960AA"/>
    <w:rsid w:val="009969CB"/>
    <w:rsid w:val="0099772D"/>
    <w:rsid w:val="00997EBE"/>
    <w:rsid w:val="009A0BE0"/>
    <w:rsid w:val="009A0CA3"/>
    <w:rsid w:val="009A1B25"/>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5F7D"/>
    <w:rsid w:val="009B62FC"/>
    <w:rsid w:val="009B6E49"/>
    <w:rsid w:val="009C08BA"/>
    <w:rsid w:val="009C1061"/>
    <w:rsid w:val="009C2C35"/>
    <w:rsid w:val="009C3970"/>
    <w:rsid w:val="009C548D"/>
    <w:rsid w:val="009C6626"/>
    <w:rsid w:val="009C6BAD"/>
    <w:rsid w:val="009D0553"/>
    <w:rsid w:val="009D06B0"/>
    <w:rsid w:val="009D12F6"/>
    <w:rsid w:val="009D2FA2"/>
    <w:rsid w:val="009D3D67"/>
    <w:rsid w:val="009D5DD4"/>
    <w:rsid w:val="009D5F71"/>
    <w:rsid w:val="009D6628"/>
    <w:rsid w:val="009E030E"/>
    <w:rsid w:val="009E129A"/>
    <w:rsid w:val="009E1E2D"/>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0C00"/>
    <w:rsid w:val="00A11BF6"/>
    <w:rsid w:val="00A134CA"/>
    <w:rsid w:val="00A145CA"/>
    <w:rsid w:val="00A15D7F"/>
    <w:rsid w:val="00A16369"/>
    <w:rsid w:val="00A1647B"/>
    <w:rsid w:val="00A169A2"/>
    <w:rsid w:val="00A16ADB"/>
    <w:rsid w:val="00A17654"/>
    <w:rsid w:val="00A17A23"/>
    <w:rsid w:val="00A203DD"/>
    <w:rsid w:val="00A2284D"/>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34"/>
    <w:rsid w:val="00A370B5"/>
    <w:rsid w:val="00A426E5"/>
    <w:rsid w:val="00A43274"/>
    <w:rsid w:val="00A45737"/>
    <w:rsid w:val="00A45F59"/>
    <w:rsid w:val="00A46674"/>
    <w:rsid w:val="00A5005E"/>
    <w:rsid w:val="00A508A0"/>
    <w:rsid w:val="00A50E46"/>
    <w:rsid w:val="00A51416"/>
    <w:rsid w:val="00A525E7"/>
    <w:rsid w:val="00A538A8"/>
    <w:rsid w:val="00A53AC7"/>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5B10"/>
    <w:rsid w:val="00A771B5"/>
    <w:rsid w:val="00A811CD"/>
    <w:rsid w:val="00A81E57"/>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29A"/>
    <w:rsid w:val="00AB343F"/>
    <w:rsid w:val="00AB3440"/>
    <w:rsid w:val="00AB4CA2"/>
    <w:rsid w:val="00AB5344"/>
    <w:rsid w:val="00AB6176"/>
    <w:rsid w:val="00AC088B"/>
    <w:rsid w:val="00AC15BC"/>
    <w:rsid w:val="00AC1B5C"/>
    <w:rsid w:val="00AC1FD1"/>
    <w:rsid w:val="00AC24BC"/>
    <w:rsid w:val="00AC2795"/>
    <w:rsid w:val="00AC2BD8"/>
    <w:rsid w:val="00AC337F"/>
    <w:rsid w:val="00AC3A40"/>
    <w:rsid w:val="00AC47A4"/>
    <w:rsid w:val="00AC62B0"/>
    <w:rsid w:val="00AD0651"/>
    <w:rsid w:val="00AD0AA5"/>
    <w:rsid w:val="00AD0B9C"/>
    <w:rsid w:val="00AD3E3A"/>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8C9"/>
    <w:rsid w:val="00B43BA0"/>
    <w:rsid w:val="00B43BA7"/>
    <w:rsid w:val="00B45C6F"/>
    <w:rsid w:val="00B46DED"/>
    <w:rsid w:val="00B47F1C"/>
    <w:rsid w:val="00B508BF"/>
    <w:rsid w:val="00B512B4"/>
    <w:rsid w:val="00B526B3"/>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37DA"/>
    <w:rsid w:val="00B75320"/>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DC3"/>
    <w:rsid w:val="00B87E75"/>
    <w:rsid w:val="00B90BB4"/>
    <w:rsid w:val="00B90EB8"/>
    <w:rsid w:val="00B91CED"/>
    <w:rsid w:val="00B93D0D"/>
    <w:rsid w:val="00B94552"/>
    <w:rsid w:val="00B94B75"/>
    <w:rsid w:val="00B94CB9"/>
    <w:rsid w:val="00B94FE4"/>
    <w:rsid w:val="00B96CD3"/>
    <w:rsid w:val="00B97CCD"/>
    <w:rsid w:val="00BA0069"/>
    <w:rsid w:val="00BA2715"/>
    <w:rsid w:val="00BA41EC"/>
    <w:rsid w:val="00BA492D"/>
    <w:rsid w:val="00BA4CC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2B3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328"/>
    <w:rsid w:val="00BE2763"/>
    <w:rsid w:val="00BE29BF"/>
    <w:rsid w:val="00BE47D7"/>
    <w:rsid w:val="00BE49E0"/>
    <w:rsid w:val="00BE4C43"/>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47E8"/>
    <w:rsid w:val="00C057BC"/>
    <w:rsid w:val="00C05DAC"/>
    <w:rsid w:val="00C06F24"/>
    <w:rsid w:val="00C0701E"/>
    <w:rsid w:val="00C07EA7"/>
    <w:rsid w:val="00C11169"/>
    <w:rsid w:val="00C11A73"/>
    <w:rsid w:val="00C13F97"/>
    <w:rsid w:val="00C14096"/>
    <w:rsid w:val="00C1485A"/>
    <w:rsid w:val="00C15CDF"/>
    <w:rsid w:val="00C15E3A"/>
    <w:rsid w:val="00C16265"/>
    <w:rsid w:val="00C16654"/>
    <w:rsid w:val="00C16D32"/>
    <w:rsid w:val="00C174D4"/>
    <w:rsid w:val="00C178A0"/>
    <w:rsid w:val="00C17E69"/>
    <w:rsid w:val="00C20512"/>
    <w:rsid w:val="00C20B14"/>
    <w:rsid w:val="00C20C2F"/>
    <w:rsid w:val="00C212EF"/>
    <w:rsid w:val="00C2139B"/>
    <w:rsid w:val="00C21BBC"/>
    <w:rsid w:val="00C237C8"/>
    <w:rsid w:val="00C23A01"/>
    <w:rsid w:val="00C23AE5"/>
    <w:rsid w:val="00C25F7F"/>
    <w:rsid w:val="00C266FC"/>
    <w:rsid w:val="00C27862"/>
    <w:rsid w:val="00C3051D"/>
    <w:rsid w:val="00C30B1A"/>
    <w:rsid w:val="00C30E33"/>
    <w:rsid w:val="00C31719"/>
    <w:rsid w:val="00C31D30"/>
    <w:rsid w:val="00C32BFF"/>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5E30"/>
    <w:rsid w:val="00C46CEE"/>
    <w:rsid w:val="00C4752F"/>
    <w:rsid w:val="00C47758"/>
    <w:rsid w:val="00C518CA"/>
    <w:rsid w:val="00C51D37"/>
    <w:rsid w:val="00C54DE8"/>
    <w:rsid w:val="00C5744D"/>
    <w:rsid w:val="00C6139A"/>
    <w:rsid w:val="00C61891"/>
    <w:rsid w:val="00C637B8"/>
    <w:rsid w:val="00C63F15"/>
    <w:rsid w:val="00C6419F"/>
    <w:rsid w:val="00C64BE9"/>
    <w:rsid w:val="00C64D30"/>
    <w:rsid w:val="00C66764"/>
    <w:rsid w:val="00C66D3B"/>
    <w:rsid w:val="00C707EE"/>
    <w:rsid w:val="00C70AE9"/>
    <w:rsid w:val="00C70D4A"/>
    <w:rsid w:val="00C7207F"/>
    <w:rsid w:val="00C769EF"/>
    <w:rsid w:val="00C76EB3"/>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47B"/>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E63"/>
    <w:rsid w:val="00CF5F08"/>
    <w:rsid w:val="00D00614"/>
    <w:rsid w:val="00D016A8"/>
    <w:rsid w:val="00D01ACF"/>
    <w:rsid w:val="00D01C5B"/>
    <w:rsid w:val="00D0272B"/>
    <w:rsid w:val="00D0272F"/>
    <w:rsid w:val="00D02EC4"/>
    <w:rsid w:val="00D033B7"/>
    <w:rsid w:val="00D037B4"/>
    <w:rsid w:val="00D0613D"/>
    <w:rsid w:val="00D0640E"/>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8C7"/>
    <w:rsid w:val="00D44F9E"/>
    <w:rsid w:val="00D45A0D"/>
    <w:rsid w:val="00D45CBC"/>
    <w:rsid w:val="00D46219"/>
    <w:rsid w:val="00D46E3E"/>
    <w:rsid w:val="00D46EA0"/>
    <w:rsid w:val="00D4744D"/>
    <w:rsid w:val="00D47E50"/>
    <w:rsid w:val="00D5115B"/>
    <w:rsid w:val="00D53656"/>
    <w:rsid w:val="00D53E8D"/>
    <w:rsid w:val="00D5553E"/>
    <w:rsid w:val="00D562EB"/>
    <w:rsid w:val="00D56A24"/>
    <w:rsid w:val="00D57E7A"/>
    <w:rsid w:val="00D60284"/>
    <w:rsid w:val="00D61287"/>
    <w:rsid w:val="00D61C44"/>
    <w:rsid w:val="00D635BA"/>
    <w:rsid w:val="00D640D0"/>
    <w:rsid w:val="00D6613C"/>
    <w:rsid w:val="00D66253"/>
    <w:rsid w:val="00D66CE3"/>
    <w:rsid w:val="00D66E2F"/>
    <w:rsid w:val="00D6704C"/>
    <w:rsid w:val="00D67F68"/>
    <w:rsid w:val="00D701B4"/>
    <w:rsid w:val="00D70581"/>
    <w:rsid w:val="00D70C39"/>
    <w:rsid w:val="00D71010"/>
    <w:rsid w:val="00D71FE2"/>
    <w:rsid w:val="00D7216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5B75"/>
    <w:rsid w:val="00D86555"/>
    <w:rsid w:val="00D86F2B"/>
    <w:rsid w:val="00D91B1A"/>
    <w:rsid w:val="00D92BD1"/>
    <w:rsid w:val="00D94D68"/>
    <w:rsid w:val="00D94E17"/>
    <w:rsid w:val="00D95650"/>
    <w:rsid w:val="00D9723D"/>
    <w:rsid w:val="00D97D6E"/>
    <w:rsid w:val="00DA127C"/>
    <w:rsid w:val="00DA4094"/>
    <w:rsid w:val="00DA5552"/>
    <w:rsid w:val="00DA5E1B"/>
    <w:rsid w:val="00DA64F8"/>
    <w:rsid w:val="00DA748F"/>
    <w:rsid w:val="00DB016E"/>
    <w:rsid w:val="00DB033F"/>
    <w:rsid w:val="00DB2EBA"/>
    <w:rsid w:val="00DB36B1"/>
    <w:rsid w:val="00DB4503"/>
    <w:rsid w:val="00DB587B"/>
    <w:rsid w:val="00DB5D23"/>
    <w:rsid w:val="00DB6976"/>
    <w:rsid w:val="00DC060F"/>
    <w:rsid w:val="00DC06EA"/>
    <w:rsid w:val="00DC093A"/>
    <w:rsid w:val="00DC166E"/>
    <w:rsid w:val="00DC1923"/>
    <w:rsid w:val="00DC1CD6"/>
    <w:rsid w:val="00DC3106"/>
    <w:rsid w:val="00DC3FE9"/>
    <w:rsid w:val="00DC5388"/>
    <w:rsid w:val="00DC53BE"/>
    <w:rsid w:val="00DC5705"/>
    <w:rsid w:val="00DC657D"/>
    <w:rsid w:val="00DC6FD0"/>
    <w:rsid w:val="00DC720F"/>
    <w:rsid w:val="00DC731E"/>
    <w:rsid w:val="00DC7662"/>
    <w:rsid w:val="00DC76AB"/>
    <w:rsid w:val="00DD06DD"/>
    <w:rsid w:val="00DD072E"/>
    <w:rsid w:val="00DD12A5"/>
    <w:rsid w:val="00DD167D"/>
    <w:rsid w:val="00DD27D7"/>
    <w:rsid w:val="00DD3F1F"/>
    <w:rsid w:val="00DD3FD6"/>
    <w:rsid w:val="00DD4B16"/>
    <w:rsid w:val="00DD736D"/>
    <w:rsid w:val="00DD7FE7"/>
    <w:rsid w:val="00DE0FC2"/>
    <w:rsid w:val="00DE152A"/>
    <w:rsid w:val="00DE15EC"/>
    <w:rsid w:val="00DE2448"/>
    <w:rsid w:val="00DE2C13"/>
    <w:rsid w:val="00DE3223"/>
    <w:rsid w:val="00DE4197"/>
    <w:rsid w:val="00DE4EEC"/>
    <w:rsid w:val="00DE6084"/>
    <w:rsid w:val="00DE6F59"/>
    <w:rsid w:val="00DE7823"/>
    <w:rsid w:val="00DE787D"/>
    <w:rsid w:val="00DF0D05"/>
    <w:rsid w:val="00DF0D34"/>
    <w:rsid w:val="00DF1764"/>
    <w:rsid w:val="00DF228A"/>
    <w:rsid w:val="00DF3CBE"/>
    <w:rsid w:val="00DF4290"/>
    <w:rsid w:val="00DF5321"/>
    <w:rsid w:val="00DF55B0"/>
    <w:rsid w:val="00DF59DC"/>
    <w:rsid w:val="00DF5AA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863"/>
    <w:rsid w:val="00E26AC8"/>
    <w:rsid w:val="00E26D69"/>
    <w:rsid w:val="00E274EA"/>
    <w:rsid w:val="00E35282"/>
    <w:rsid w:val="00E3598C"/>
    <w:rsid w:val="00E40772"/>
    <w:rsid w:val="00E4087B"/>
    <w:rsid w:val="00E4138B"/>
    <w:rsid w:val="00E41C42"/>
    <w:rsid w:val="00E4488F"/>
    <w:rsid w:val="00E449AD"/>
    <w:rsid w:val="00E44C02"/>
    <w:rsid w:val="00E46E0A"/>
    <w:rsid w:val="00E46FC9"/>
    <w:rsid w:val="00E47125"/>
    <w:rsid w:val="00E47276"/>
    <w:rsid w:val="00E47345"/>
    <w:rsid w:val="00E47626"/>
    <w:rsid w:val="00E50084"/>
    <w:rsid w:val="00E50C39"/>
    <w:rsid w:val="00E50F56"/>
    <w:rsid w:val="00E554FC"/>
    <w:rsid w:val="00E55552"/>
    <w:rsid w:val="00E55723"/>
    <w:rsid w:val="00E55AC8"/>
    <w:rsid w:val="00E57295"/>
    <w:rsid w:val="00E6307B"/>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5F73"/>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54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36B8"/>
    <w:rsid w:val="00ED462C"/>
    <w:rsid w:val="00ED4D63"/>
    <w:rsid w:val="00ED540E"/>
    <w:rsid w:val="00ED5E50"/>
    <w:rsid w:val="00ED6D8C"/>
    <w:rsid w:val="00ED770F"/>
    <w:rsid w:val="00EE06B1"/>
    <w:rsid w:val="00EE1432"/>
    <w:rsid w:val="00EE5560"/>
    <w:rsid w:val="00EE5AAD"/>
    <w:rsid w:val="00EF0724"/>
    <w:rsid w:val="00EF0D63"/>
    <w:rsid w:val="00EF18B7"/>
    <w:rsid w:val="00EF1AA6"/>
    <w:rsid w:val="00EF23C1"/>
    <w:rsid w:val="00EF2C94"/>
    <w:rsid w:val="00EF3003"/>
    <w:rsid w:val="00EF3172"/>
    <w:rsid w:val="00EF324A"/>
    <w:rsid w:val="00EF4291"/>
    <w:rsid w:val="00EF4343"/>
    <w:rsid w:val="00EF5469"/>
    <w:rsid w:val="00EF63CC"/>
    <w:rsid w:val="00EF6470"/>
    <w:rsid w:val="00EF66CC"/>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270F"/>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07B1"/>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0DFA"/>
    <w:rsid w:val="00F912C5"/>
    <w:rsid w:val="00F92E19"/>
    <w:rsid w:val="00F930A4"/>
    <w:rsid w:val="00F9399C"/>
    <w:rsid w:val="00F93DF8"/>
    <w:rsid w:val="00F94491"/>
    <w:rsid w:val="00F95679"/>
    <w:rsid w:val="00F95889"/>
    <w:rsid w:val="00F964AE"/>
    <w:rsid w:val="00F9771D"/>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1AAA"/>
    <w:rsid w:val="00FC2F46"/>
    <w:rsid w:val="00FC346B"/>
    <w:rsid w:val="00FC38FD"/>
    <w:rsid w:val="00FC3D50"/>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3FC"/>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BA2F51"/>
  <w15:docId w15:val="{5F13CFC3-1326-48B4-B71C-14599065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 w:type="character" w:styleId="FollowedHyperlink">
    <w:name w:val="FollowedHyperlink"/>
    <w:basedOn w:val="DefaultParagraphFont"/>
    <w:uiPriority w:val="99"/>
    <w:semiHidden/>
    <w:unhideWhenUsed/>
    <w:rsid w:val="009E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dat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lihull.gov.uk/COVID-19/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7A1EB-B022-44DA-85A5-04542132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2025</Words>
  <Characters>11544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GLASSBROOK, Lucy (GPS HEALTHCARE)</cp:lastModifiedBy>
  <cp:revision>2</cp:revision>
  <cp:lastPrinted>2021-08-08T10:15:00Z</cp:lastPrinted>
  <dcterms:created xsi:type="dcterms:W3CDTF">2022-01-19T09:04:00Z</dcterms:created>
  <dcterms:modified xsi:type="dcterms:W3CDTF">2022-01-19T09:04:00Z</dcterms:modified>
</cp:coreProperties>
</file>